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7F" w:rsidRDefault="00ED407F" w:rsidP="00DF3DE2">
      <w:pPr>
        <w:pStyle w:val="11"/>
        <w:shd w:val="clear" w:color="auto" w:fill="auto"/>
        <w:spacing w:line="317" w:lineRule="exact"/>
        <w:jc w:val="left"/>
        <w:rPr>
          <w:rStyle w:val="12pt0pt"/>
          <w:b/>
          <w:bCs/>
          <w:sz w:val="28"/>
        </w:rPr>
      </w:pPr>
    </w:p>
    <w:tbl>
      <w:tblPr>
        <w:tblW w:w="9870" w:type="dxa"/>
        <w:tblInd w:w="652" w:type="dxa"/>
        <w:tblLook w:val="0000" w:firstRow="0" w:lastRow="0" w:firstColumn="0" w:lastColumn="0" w:noHBand="0" w:noVBand="0"/>
      </w:tblPr>
      <w:tblGrid>
        <w:gridCol w:w="4701"/>
        <w:gridCol w:w="5169"/>
      </w:tblGrid>
      <w:tr w:rsidR="00ED407F" w:rsidTr="00CB2254">
        <w:trPr>
          <w:trHeight w:val="2117"/>
        </w:trPr>
        <w:tc>
          <w:tcPr>
            <w:tcW w:w="4701" w:type="dxa"/>
          </w:tcPr>
          <w:p w:rsidR="00ED407F" w:rsidRDefault="00BF60DD" w:rsidP="00BF60DD">
            <w:pPr>
              <w:pStyle w:val="11"/>
              <w:spacing w:line="317" w:lineRule="exact"/>
              <w:ind w:left="280"/>
              <w:jc w:val="left"/>
              <w:rPr>
                <w:rStyle w:val="12pt0pt"/>
                <w:b/>
                <w:bCs/>
                <w:sz w:val="28"/>
              </w:rPr>
            </w:pPr>
            <w:r>
              <w:rPr>
                <w:rStyle w:val="12pt0pt"/>
                <w:b/>
                <w:bCs/>
                <w:sz w:val="28"/>
              </w:rPr>
              <w:t>(ПРОЕКТ)</w:t>
            </w:r>
          </w:p>
          <w:p w:rsidR="00ED407F" w:rsidRDefault="00ED407F" w:rsidP="00ED407F">
            <w:pPr>
              <w:pStyle w:val="11"/>
              <w:spacing w:line="317" w:lineRule="exact"/>
              <w:ind w:left="280"/>
              <w:rPr>
                <w:rStyle w:val="12pt0pt"/>
                <w:b/>
                <w:bCs/>
                <w:sz w:val="28"/>
              </w:rPr>
            </w:pPr>
          </w:p>
          <w:p w:rsidR="00ED407F" w:rsidRDefault="00ED407F" w:rsidP="00ED407F">
            <w:pPr>
              <w:pStyle w:val="11"/>
              <w:spacing w:line="317" w:lineRule="exact"/>
              <w:ind w:left="280"/>
              <w:rPr>
                <w:rStyle w:val="12pt0pt"/>
                <w:b/>
                <w:bCs/>
                <w:sz w:val="28"/>
              </w:rPr>
            </w:pPr>
          </w:p>
          <w:p w:rsidR="00ED407F" w:rsidRDefault="00ED407F" w:rsidP="00ED407F">
            <w:pPr>
              <w:pStyle w:val="11"/>
              <w:spacing w:line="317" w:lineRule="exact"/>
              <w:ind w:left="280"/>
              <w:rPr>
                <w:rStyle w:val="12pt0pt"/>
                <w:b/>
                <w:bCs/>
                <w:sz w:val="28"/>
              </w:rPr>
            </w:pPr>
          </w:p>
          <w:p w:rsidR="00ED407F" w:rsidRDefault="00ED407F" w:rsidP="00ED407F">
            <w:pPr>
              <w:pStyle w:val="11"/>
              <w:spacing w:line="317" w:lineRule="exact"/>
              <w:rPr>
                <w:rStyle w:val="12pt0pt"/>
                <w:b/>
                <w:bCs/>
                <w:sz w:val="28"/>
              </w:rPr>
            </w:pPr>
          </w:p>
        </w:tc>
        <w:tc>
          <w:tcPr>
            <w:tcW w:w="5169" w:type="dxa"/>
          </w:tcPr>
          <w:p w:rsidR="00ED407F" w:rsidRPr="00CB2254" w:rsidRDefault="00ED407F" w:rsidP="00ED4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D407F" w:rsidRPr="00CB2254" w:rsidRDefault="00ED407F" w:rsidP="00ED4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молодежной политики и спорта Саратовской области </w:t>
            </w:r>
          </w:p>
          <w:p w:rsidR="00ED407F" w:rsidRPr="00CB2254" w:rsidRDefault="00ED407F" w:rsidP="00ED4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от ____________№ ____________</w:t>
            </w:r>
          </w:p>
          <w:p w:rsidR="00ED407F" w:rsidRPr="00CB2254" w:rsidRDefault="00ED407F" w:rsidP="00ED4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и министерства образования Саратовской области</w:t>
            </w:r>
          </w:p>
          <w:p w:rsidR="00ED407F" w:rsidRPr="00ED407F" w:rsidRDefault="00ED407F" w:rsidP="00ED407F">
            <w:pPr>
              <w:autoSpaceDE w:val="0"/>
              <w:autoSpaceDN w:val="0"/>
              <w:adjustRightInd w:val="0"/>
              <w:jc w:val="both"/>
              <w:rPr>
                <w:rStyle w:val="12pt0pt"/>
                <w:rFonts w:eastAsia="Courier New"/>
                <w:b w:val="0"/>
                <w:bCs w:val="0"/>
                <w:spacing w:val="0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от ___________№ _____________</w:t>
            </w:r>
          </w:p>
        </w:tc>
      </w:tr>
    </w:tbl>
    <w:p w:rsidR="00ED407F" w:rsidRDefault="00ED407F" w:rsidP="006859C2">
      <w:pPr>
        <w:pStyle w:val="11"/>
        <w:shd w:val="clear" w:color="auto" w:fill="auto"/>
        <w:spacing w:line="317" w:lineRule="exact"/>
        <w:ind w:left="280"/>
        <w:rPr>
          <w:rStyle w:val="12pt0pt"/>
          <w:b/>
          <w:bCs/>
          <w:sz w:val="28"/>
        </w:rPr>
      </w:pPr>
    </w:p>
    <w:p w:rsidR="000E0A02" w:rsidRPr="000E0A02" w:rsidRDefault="000E0A02" w:rsidP="000E0A02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>Положение</w:t>
      </w:r>
    </w:p>
    <w:p w:rsidR="000E0A02" w:rsidRDefault="000E0A02" w:rsidP="000E0A02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 xml:space="preserve">о проведении </w:t>
      </w:r>
      <w:r w:rsidR="00F27B08">
        <w:rPr>
          <w:sz w:val="28"/>
        </w:rPr>
        <w:t xml:space="preserve">регионального этапа </w:t>
      </w:r>
      <w:r w:rsidRPr="000E0A02">
        <w:rPr>
          <w:sz w:val="28"/>
        </w:rPr>
        <w:t xml:space="preserve">летнего фестиваля Всероссийского </w:t>
      </w:r>
    </w:p>
    <w:p w:rsidR="000E0A02" w:rsidRDefault="000E0A02" w:rsidP="000E0A02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 xml:space="preserve">физкультурно-спортивного комплекса «Готов к труду и обороне» (ГТО) </w:t>
      </w:r>
    </w:p>
    <w:p w:rsidR="000E0A02" w:rsidRPr="000E0A02" w:rsidRDefault="000E0A02" w:rsidP="000E0A02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>среди обучающихся образовательных организаций</w:t>
      </w:r>
    </w:p>
    <w:p w:rsidR="000E0A02" w:rsidRPr="000E0A02" w:rsidRDefault="000E0A02" w:rsidP="000E0A02">
      <w:pPr>
        <w:pStyle w:val="11"/>
        <w:shd w:val="clear" w:color="auto" w:fill="auto"/>
        <w:spacing w:line="240" w:lineRule="auto"/>
        <w:contextualSpacing/>
        <w:rPr>
          <w:rStyle w:val="12pt0pt"/>
          <w:b/>
          <w:bCs/>
        </w:rPr>
      </w:pPr>
      <w:r w:rsidRPr="000E0A02">
        <w:rPr>
          <w:sz w:val="28"/>
        </w:rPr>
        <w:t>в Саратовской области</w:t>
      </w:r>
    </w:p>
    <w:p w:rsidR="000E0A02" w:rsidRDefault="000E0A02" w:rsidP="000E0A0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0A02" w:rsidRDefault="000E0A02" w:rsidP="000E0A0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AF">
        <w:rPr>
          <w:rFonts w:ascii="Times New Roman" w:hAnsi="Times New Roman"/>
          <w:b/>
          <w:sz w:val="28"/>
          <w:szCs w:val="28"/>
        </w:rPr>
        <w:t>. ВВЕДЕНИЕ</w:t>
      </w:r>
    </w:p>
    <w:p w:rsidR="000E0A02" w:rsidRPr="00756BAF" w:rsidRDefault="000E0A02" w:rsidP="000E0A02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267A98" w:rsidRDefault="00F27B08" w:rsidP="00691EA6">
      <w:pPr>
        <w:pStyle w:val="50"/>
        <w:shd w:val="clear" w:color="auto" w:fill="auto"/>
        <w:spacing w:line="240" w:lineRule="auto"/>
        <w:ind w:firstLine="567"/>
        <w:contextualSpacing/>
        <w:rPr>
          <w:bCs/>
          <w:sz w:val="28"/>
          <w:szCs w:val="28"/>
        </w:rPr>
      </w:pPr>
      <w:proofErr w:type="gramStart"/>
      <w:r>
        <w:rPr>
          <w:sz w:val="28"/>
        </w:rPr>
        <w:t>Региональный этап летнего фестиваля</w:t>
      </w:r>
      <w:r w:rsidR="000E0A02" w:rsidRPr="000E0A02">
        <w:rPr>
          <w:sz w:val="28"/>
        </w:rPr>
        <w:t xml:space="preserve"> Всероссийского физкультурно-спортивного комплекса «Готов к труду и обороне» (ГТО) среди обучающихся образовательных организаций </w:t>
      </w:r>
      <w:r w:rsidR="000E0A02">
        <w:rPr>
          <w:sz w:val="28"/>
        </w:rPr>
        <w:t xml:space="preserve">в Саратовской  области </w:t>
      </w:r>
      <w:r w:rsidR="00A060DD">
        <w:rPr>
          <w:sz w:val="28"/>
        </w:rPr>
        <w:t>(далее - Соревнования</w:t>
      </w:r>
      <w:r w:rsidR="000E0A02" w:rsidRPr="000E0A02">
        <w:rPr>
          <w:sz w:val="28"/>
        </w:rPr>
        <w:t>)</w:t>
      </w:r>
      <w:r w:rsidR="00A060DD">
        <w:rPr>
          <w:sz w:val="28"/>
        </w:rPr>
        <w:t xml:space="preserve"> </w:t>
      </w:r>
      <w:r w:rsidR="00267A98" w:rsidRPr="000E0A02">
        <w:rPr>
          <w:sz w:val="28"/>
        </w:rPr>
        <w:t xml:space="preserve">проводится </w:t>
      </w:r>
      <w:r w:rsidR="00267A98" w:rsidRPr="00D8797D">
        <w:rPr>
          <w:sz w:val="28"/>
        </w:rPr>
        <w:t xml:space="preserve">в соответствии с планом мероприятий по поэтапному внедрению Всероссийского физкультурно-спортивного комплекса </w:t>
      </w:r>
      <w:r w:rsidR="00A060DD" w:rsidRPr="00D8797D">
        <w:rPr>
          <w:sz w:val="28"/>
        </w:rPr>
        <w:t xml:space="preserve">«Готов к труду и обороне» (ГТО) </w:t>
      </w:r>
      <w:r w:rsidR="0008004C" w:rsidRPr="00D8797D">
        <w:rPr>
          <w:sz w:val="28"/>
        </w:rPr>
        <w:t>(далее - Комплекс ГТО), утвержде</w:t>
      </w:r>
      <w:r w:rsidR="00267A98" w:rsidRPr="00D8797D">
        <w:rPr>
          <w:sz w:val="28"/>
        </w:rPr>
        <w:t>н</w:t>
      </w:r>
      <w:r w:rsidR="0008004C" w:rsidRPr="00D8797D">
        <w:rPr>
          <w:sz w:val="28"/>
        </w:rPr>
        <w:t xml:space="preserve">ным распоряжением Правительства </w:t>
      </w:r>
      <w:r w:rsidR="00267A98" w:rsidRPr="00D8797D">
        <w:rPr>
          <w:sz w:val="28"/>
        </w:rPr>
        <w:t>Российской Федерации от 30 июня 2014 г. № 1165-р</w:t>
      </w:r>
      <w:r w:rsidR="001321A8">
        <w:rPr>
          <w:sz w:val="28"/>
        </w:rPr>
        <w:t xml:space="preserve"> и </w:t>
      </w:r>
      <w:r w:rsidR="001321A8" w:rsidRPr="00756BAF">
        <w:rPr>
          <w:bCs/>
          <w:sz w:val="28"/>
          <w:szCs w:val="28"/>
        </w:rPr>
        <w:t>Календарным планом официальных физкультурных мероприятий</w:t>
      </w:r>
      <w:proofErr w:type="gramEnd"/>
      <w:r w:rsidR="001321A8" w:rsidRPr="00756BAF">
        <w:rPr>
          <w:bCs/>
          <w:sz w:val="28"/>
          <w:szCs w:val="28"/>
        </w:rPr>
        <w:t xml:space="preserve"> и спортивных меропри</w:t>
      </w:r>
      <w:r w:rsidR="00DA7100">
        <w:rPr>
          <w:bCs/>
          <w:sz w:val="28"/>
          <w:szCs w:val="28"/>
        </w:rPr>
        <w:t>ятий Саратовской области на 2018</w:t>
      </w:r>
      <w:r w:rsidR="001321A8" w:rsidRPr="00756BAF">
        <w:rPr>
          <w:bCs/>
          <w:sz w:val="28"/>
          <w:szCs w:val="28"/>
        </w:rPr>
        <w:t xml:space="preserve"> год.</w:t>
      </w:r>
    </w:p>
    <w:p w:rsidR="000E0A02" w:rsidRPr="00A34343" w:rsidRDefault="000E0A02" w:rsidP="00384DBB">
      <w:pPr>
        <w:pStyle w:val="11"/>
        <w:shd w:val="clear" w:color="auto" w:fill="auto"/>
        <w:spacing w:line="317" w:lineRule="exact"/>
        <w:jc w:val="left"/>
        <w:rPr>
          <w:rStyle w:val="12pt0pt"/>
          <w:b/>
          <w:bCs/>
        </w:rPr>
      </w:pPr>
    </w:p>
    <w:p w:rsidR="00E073BA" w:rsidRDefault="006859C2" w:rsidP="006859C2">
      <w:pPr>
        <w:pStyle w:val="11"/>
        <w:shd w:val="clear" w:color="auto" w:fill="auto"/>
        <w:spacing w:line="317" w:lineRule="exact"/>
        <w:ind w:left="280"/>
        <w:rPr>
          <w:sz w:val="28"/>
          <w:szCs w:val="28"/>
        </w:rPr>
      </w:pPr>
      <w:r w:rsidRPr="000E0A02">
        <w:rPr>
          <w:rStyle w:val="12pt0pt"/>
          <w:b/>
          <w:bCs/>
          <w:sz w:val="28"/>
        </w:rPr>
        <w:t>I</w:t>
      </w:r>
      <w:r w:rsidR="000E0A02">
        <w:rPr>
          <w:rStyle w:val="12pt0pt"/>
          <w:b/>
          <w:bCs/>
          <w:sz w:val="28"/>
          <w:lang w:val="en-US"/>
        </w:rPr>
        <w:t>I</w:t>
      </w:r>
      <w:r w:rsidRPr="000E0A02">
        <w:rPr>
          <w:rStyle w:val="12pt0pt"/>
          <w:b/>
          <w:bCs/>
          <w:sz w:val="28"/>
        </w:rPr>
        <w:t xml:space="preserve">. </w:t>
      </w:r>
      <w:r w:rsidR="000E0A02" w:rsidRPr="000E0A02">
        <w:rPr>
          <w:sz w:val="28"/>
          <w:szCs w:val="28"/>
        </w:rPr>
        <w:t>ЦЕЛИ И ЗАДАЧИ</w:t>
      </w:r>
    </w:p>
    <w:p w:rsidR="00384DBB" w:rsidRPr="00D06029" w:rsidRDefault="00384DBB" w:rsidP="006859C2">
      <w:pPr>
        <w:pStyle w:val="11"/>
        <w:shd w:val="clear" w:color="auto" w:fill="auto"/>
        <w:spacing w:line="317" w:lineRule="exact"/>
        <w:ind w:left="280"/>
        <w:rPr>
          <w:rStyle w:val="12pt0pt"/>
          <w:b/>
          <w:bCs/>
          <w:sz w:val="20"/>
        </w:rPr>
      </w:pPr>
    </w:p>
    <w:p w:rsidR="00E073BA" w:rsidRPr="000E0A02" w:rsidRDefault="00E93E85" w:rsidP="00E93E85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 xml:space="preserve">Основной целью проведения </w:t>
      </w:r>
      <w:r w:rsidR="00A060DD">
        <w:rPr>
          <w:sz w:val="28"/>
        </w:rPr>
        <w:t xml:space="preserve">Соревнований </w:t>
      </w:r>
      <w:r w:rsidR="006859C2" w:rsidRPr="000E0A02">
        <w:rPr>
          <w:sz w:val="28"/>
        </w:rPr>
        <w:t>является</w:t>
      </w:r>
      <w:r w:rsidR="00A060DD">
        <w:rPr>
          <w:sz w:val="28"/>
        </w:rPr>
        <w:t xml:space="preserve"> </w:t>
      </w:r>
      <w:r w:rsidR="00A060DD">
        <w:rPr>
          <w:sz w:val="28"/>
          <w:szCs w:val="28"/>
        </w:rPr>
        <w:t>развитие таких видов спорта, как:</w:t>
      </w:r>
      <w:r w:rsidR="00A060DD">
        <w:rPr>
          <w:sz w:val="28"/>
        </w:rPr>
        <w:t xml:space="preserve"> </w:t>
      </w:r>
      <w:r w:rsidR="00687E43">
        <w:rPr>
          <w:sz w:val="28"/>
        </w:rPr>
        <w:t>плавание, стрельба</w:t>
      </w:r>
      <w:r w:rsidR="006859C2" w:rsidRPr="000E0A02">
        <w:rPr>
          <w:sz w:val="28"/>
        </w:rPr>
        <w:t>.</w:t>
      </w:r>
    </w:p>
    <w:p w:rsidR="00E073BA" w:rsidRDefault="006859C2" w:rsidP="00E93E85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E0A02">
        <w:rPr>
          <w:sz w:val="28"/>
        </w:rPr>
        <w:t xml:space="preserve">Задачами </w:t>
      </w:r>
      <w:r w:rsidR="00A060DD">
        <w:rPr>
          <w:sz w:val="28"/>
        </w:rPr>
        <w:t>проведения Соревнований</w:t>
      </w:r>
      <w:r w:rsidRPr="000E0A02">
        <w:rPr>
          <w:sz w:val="28"/>
        </w:rPr>
        <w:t xml:space="preserve"> являются:</w:t>
      </w:r>
    </w:p>
    <w:p w:rsidR="00E073BA" w:rsidRDefault="00A060DD" w:rsidP="00A060D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</w:rPr>
        <w:t xml:space="preserve">- </w:t>
      </w:r>
      <w:r w:rsidR="001E56D3" w:rsidRPr="00A060DD">
        <w:rPr>
          <w:sz w:val="28"/>
          <w:szCs w:val="28"/>
        </w:rPr>
        <w:t>популяризация К</w:t>
      </w:r>
      <w:r w:rsidR="006859C2" w:rsidRPr="00A060DD">
        <w:rPr>
          <w:sz w:val="28"/>
          <w:szCs w:val="28"/>
        </w:rPr>
        <w:t>омплекса ГТО среди подрастающего поколения;</w:t>
      </w:r>
    </w:p>
    <w:p w:rsidR="00A060DD" w:rsidRPr="00FE0F8C" w:rsidRDefault="00A060DD" w:rsidP="00A060D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7E650F">
        <w:rPr>
          <w:sz w:val="28"/>
        </w:rPr>
        <w:t xml:space="preserve"> </w:t>
      </w:r>
      <w:r w:rsidRPr="00A060DD">
        <w:rPr>
          <w:sz w:val="28"/>
          <w:szCs w:val="28"/>
        </w:rPr>
        <w:t xml:space="preserve">массовое привлечение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A060DD">
        <w:rPr>
          <w:sz w:val="28"/>
          <w:szCs w:val="28"/>
        </w:rPr>
        <w:t>к систематическим занятиям физической культурой и спортом, активному и здоровому образу жизни;</w:t>
      </w:r>
    </w:p>
    <w:p w:rsidR="00E073BA" w:rsidRPr="00FE0F8C" w:rsidRDefault="00A060DD" w:rsidP="00A060D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A060DD">
        <w:rPr>
          <w:sz w:val="28"/>
          <w:szCs w:val="28"/>
        </w:rPr>
        <w:t>-</w:t>
      </w:r>
      <w:bookmarkStart w:id="0" w:name="bookmark0"/>
      <w:r w:rsidRPr="00A060DD">
        <w:rPr>
          <w:sz w:val="28"/>
          <w:szCs w:val="28"/>
        </w:rPr>
        <w:t xml:space="preserve"> </w:t>
      </w:r>
      <w:r w:rsidR="006859C2" w:rsidRPr="00A060DD">
        <w:rPr>
          <w:sz w:val="28"/>
          <w:szCs w:val="28"/>
        </w:rPr>
        <w:t xml:space="preserve">повышение уровня физической подготовленности </w:t>
      </w:r>
      <w:proofErr w:type="gramStart"/>
      <w:r w:rsidR="006859C2" w:rsidRPr="00A060DD">
        <w:rPr>
          <w:sz w:val="28"/>
          <w:szCs w:val="28"/>
        </w:rPr>
        <w:t>обучающихся</w:t>
      </w:r>
      <w:proofErr w:type="gramEnd"/>
      <w:r w:rsidR="006859C2" w:rsidRPr="00A060DD">
        <w:rPr>
          <w:sz w:val="28"/>
          <w:szCs w:val="28"/>
        </w:rPr>
        <w:t>;</w:t>
      </w:r>
      <w:bookmarkEnd w:id="0"/>
    </w:p>
    <w:p w:rsidR="00E073BA" w:rsidRPr="001A4034" w:rsidRDefault="00A060DD" w:rsidP="00A060D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A060DD">
        <w:rPr>
          <w:sz w:val="28"/>
          <w:szCs w:val="28"/>
        </w:rPr>
        <w:t>-</w:t>
      </w:r>
      <w:r w:rsidRPr="00A060DD">
        <w:rPr>
          <w:sz w:val="28"/>
        </w:rPr>
        <w:t xml:space="preserve"> </w:t>
      </w:r>
      <w:r w:rsidR="006859C2" w:rsidRPr="000E0A02">
        <w:rPr>
          <w:sz w:val="28"/>
        </w:rPr>
        <w:t>поощрение обучающихся, показавших лучшие результаты по выполнению</w:t>
      </w:r>
      <w:r w:rsidRPr="00A060DD">
        <w:rPr>
          <w:sz w:val="28"/>
        </w:rPr>
        <w:t xml:space="preserve"> </w:t>
      </w:r>
      <w:r w:rsidR="001E56D3" w:rsidRPr="00E06231">
        <w:rPr>
          <w:sz w:val="28"/>
        </w:rPr>
        <w:t>нормативов испытаний (тестов) К</w:t>
      </w:r>
      <w:r w:rsidR="006859C2" w:rsidRPr="00E06231">
        <w:rPr>
          <w:sz w:val="28"/>
        </w:rPr>
        <w:t>омплекса ГТО и активно участвующих</w:t>
      </w:r>
      <w:r w:rsidR="001E56D3" w:rsidRPr="00E06231">
        <w:rPr>
          <w:sz w:val="28"/>
        </w:rPr>
        <w:t xml:space="preserve"> в деятельности по продвижению К</w:t>
      </w:r>
      <w:r w:rsidR="006859C2" w:rsidRPr="00E06231">
        <w:rPr>
          <w:sz w:val="28"/>
        </w:rPr>
        <w:t>омплекса ГТО среди сверстников;</w:t>
      </w:r>
    </w:p>
    <w:p w:rsidR="00E073BA" w:rsidRPr="00AC2553" w:rsidRDefault="00A060DD" w:rsidP="00A060D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A060DD">
        <w:rPr>
          <w:sz w:val="28"/>
        </w:rPr>
        <w:t xml:space="preserve">- </w:t>
      </w:r>
      <w:r w:rsidR="006859C2" w:rsidRPr="00AC2553">
        <w:rPr>
          <w:sz w:val="28"/>
        </w:rPr>
        <w:t xml:space="preserve">формирование сборной команды </w:t>
      </w:r>
      <w:r w:rsidR="007F5015" w:rsidRPr="00AC2553">
        <w:rPr>
          <w:sz w:val="28"/>
        </w:rPr>
        <w:t xml:space="preserve">Саратовской области для участия во </w:t>
      </w:r>
      <w:r w:rsidR="00AC2553" w:rsidRPr="00AC2553">
        <w:rPr>
          <w:sz w:val="28"/>
        </w:rPr>
        <w:t>всероссийском этапе летнего</w:t>
      </w:r>
      <w:r w:rsidRPr="00A060DD">
        <w:rPr>
          <w:sz w:val="28"/>
        </w:rPr>
        <w:t xml:space="preserve"> </w:t>
      </w:r>
      <w:r w:rsidR="00AC2553" w:rsidRPr="00AC2553">
        <w:rPr>
          <w:sz w:val="28"/>
        </w:rPr>
        <w:t>фестиваля</w:t>
      </w:r>
      <w:r w:rsidRPr="00A060DD">
        <w:rPr>
          <w:sz w:val="28"/>
        </w:rPr>
        <w:t xml:space="preserve"> </w:t>
      </w:r>
      <w:r w:rsidR="001E56D3" w:rsidRPr="00AC2553">
        <w:rPr>
          <w:sz w:val="28"/>
        </w:rPr>
        <w:t>Всероссийского физкультурно-спортивного комплекса «Готов к труду и обороне»</w:t>
      </w:r>
      <w:r w:rsidR="00506C43" w:rsidRPr="00AC2553">
        <w:rPr>
          <w:sz w:val="28"/>
        </w:rPr>
        <w:t xml:space="preserve"> (ГТО)</w:t>
      </w:r>
      <w:r w:rsidR="00AC2553" w:rsidRPr="00AC2553">
        <w:rPr>
          <w:sz w:val="28"/>
          <w:szCs w:val="28"/>
        </w:rPr>
        <w:t xml:space="preserve"> среди обучающихся образовательных организаций</w:t>
      </w:r>
      <w:r w:rsidR="007F5015" w:rsidRPr="00AC2553">
        <w:rPr>
          <w:sz w:val="28"/>
        </w:rPr>
        <w:t>.</w:t>
      </w:r>
    </w:p>
    <w:p w:rsidR="00506C43" w:rsidRPr="00A34343" w:rsidRDefault="00506C43" w:rsidP="006C7C41">
      <w:pPr>
        <w:rPr>
          <w:rFonts w:ascii="Times New Roman" w:hAnsi="Times New Roman"/>
          <w:b/>
          <w:bCs/>
          <w:caps/>
          <w:szCs w:val="28"/>
        </w:rPr>
      </w:pPr>
    </w:p>
    <w:p w:rsidR="00506C43" w:rsidRDefault="00506C43" w:rsidP="00506C43">
      <w:pPr>
        <w:pStyle w:val="ab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C4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06C43">
        <w:rPr>
          <w:rFonts w:ascii="Times New Roman" w:hAnsi="Times New Roman"/>
          <w:b/>
          <w:sz w:val="28"/>
          <w:szCs w:val="28"/>
        </w:rPr>
        <w:t xml:space="preserve">. ОРГАНИЗАТОРЫ </w:t>
      </w:r>
      <w:r w:rsidRPr="00506C43">
        <w:rPr>
          <w:rFonts w:ascii="Times New Roman" w:hAnsi="Times New Roman"/>
          <w:b/>
          <w:bCs/>
          <w:caps/>
          <w:sz w:val="28"/>
          <w:szCs w:val="28"/>
        </w:rPr>
        <w:t>соревнований</w:t>
      </w:r>
    </w:p>
    <w:p w:rsidR="00D06029" w:rsidRPr="00D06029" w:rsidRDefault="00D06029" w:rsidP="00506C43">
      <w:pPr>
        <w:pStyle w:val="ab"/>
        <w:jc w:val="center"/>
        <w:rPr>
          <w:rFonts w:ascii="Times New Roman" w:hAnsi="Times New Roman"/>
          <w:b/>
          <w:bCs/>
          <w:caps/>
          <w:sz w:val="20"/>
          <w:szCs w:val="28"/>
        </w:rPr>
      </w:pPr>
    </w:p>
    <w:p w:rsidR="00506C43" w:rsidRDefault="00506C43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506C43">
        <w:rPr>
          <w:sz w:val="28"/>
        </w:rPr>
        <w:t>Организаторы:</w:t>
      </w:r>
    </w:p>
    <w:p w:rsidR="008364F5" w:rsidRDefault="00506C43" w:rsidP="008364F5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756BAF">
        <w:rPr>
          <w:sz w:val="28"/>
          <w:szCs w:val="28"/>
        </w:rPr>
        <w:t>министерство молод</w:t>
      </w:r>
      <w:r w:rsidR="00A060DD">
        <w:rPr>
          <w:sz w:val="28"/>
          <w:szCs w:val="28"/>
        </w:rPr>
        <w:t>ежной политики и</w:t>
      </w:r>
      <w:r w:rsidR="00DA7100">
        <w:rPr>
          <w:sz w:val="28"/>
          <w:szCs w:val="28"/>
        </w:rPr>
        <w:t xml:space="preserve"> спорта</w:t>
      </w:r>
      <w:r w:rsidRPr="00756BAF">
        <w:rPr>
          <w:sz w:val="28"/>
          <w:szCs w:val="28"/>
        </w:rPr>
        <w:t xml:space="preserve"> Саратовской области;</w:t>
      </w:r>
    </w:p>
    <w:p w:rsidR="008364F5" w:rsidRPr="008364F5" w:rsidRDefault="008364F5" w:rsidP="008364F5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министерство образования Саратовской области;</w:t>
      </w:r>
    </w:p>
    <w:p w:rsidR="008364F5" w:rsidRPr="00506C43" w:rsidRDefault="008364F5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</w:p>
    <w:p w:rsidR="00E06231" w:rsidRDefault="00506C43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506C43">
        <w:rPr>
          <w:sz w:val="28"/>
        </w:rPr>
        <w:t>Общее руководство прове</w:t>
      </w:r>
      <w:r w:rsidR="00A060DD">
        <w:rPr>
          <w:sz w:val="28"/>
        </w:rPr>
        <w:t xml:space="preserve">дением Соревнований </w:t>
      </w:r>
      <w:r w:rsidRPr="00506C43">
        <w:rPr>
          <w:sz w:val="28"/>
        </w:rPr>
        <w:t>осуществляет министерство молодежной пол</w:t>
      </w:r>
      <w:r w:rsidR="006775A2">
        <w:rPr>
          <w:sz w:val="28"/>
        </w:rPr>
        <w:t>итики</w:t>
      </w:r>
      <w:r w:rsidR="00A060DD">
        <w:rPr>
          <w:sz w:val="28"/>
        </w:rPr>
        <w:t xml:space="preserve"> и </w:t>
      </w:r>
      <w:r w:rsidR="00DA7100">
        <w:rPr>
          <w:sz w:val="28"/>
        </w:rPr>
        <w:t>спорта</w:t>
      </w:r>
      <w:r w:rsidR="006775A2">
        <w:rPr>
          <w:sz w:val="28"/>
        </w:rPr>
        <w:t xml:space="preserve"> области</w:t>
      </w:r>
      <w:r w:rsidR="00E06231">
        <w:rPr>
          <w:sz w:val="28"/>
        </w:rPr>
        <w:t>.</w:t>
      </w:r>
    </w:p>
    <w:p w:rsidR="00A953DA" w:rsidRDefault="00E06231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264AC">
        <w:rPr>
          <w:spacing w:val="-5"/>
          <w:sz w:val="28"/>
          <w:szCs w:val="28"/>
        </w:rPr>
        <w:t>Непосредственное проведение</w:t>
      </w:r>
      <w:r w:rsidR="00A060DD">
        <w:rPr>
          <w:spacing w:val="-5"/>
          <w:sz w:val="28"/>
          <w:szCs w:val="28"/>
        </w:rPr>
        <w:t xml:space="preserve"> </w:t>
      </w:r>
      <w:r w:rsidRPr="000264AC">
        <w:rPr>
          <w:spacing w:val="-5"/>
          <w:sz w:val="28"/>
          <w:szCs w:val="28"/>
        </w:rPr>
        <w:t>возлагается</w:t>
      </w:r>
      <w:r w:rsidRPr="000264AC">
        <w:rPr>
          <w:sz w:val="28"/>
        </w:rPr>
        <w:t xml:space="preserve"> на</w:t>
      </w:r>
      <w:r w:rsidR="00A060DD">
        <w:rPr>
          <w:sz w:val="28"/>
        </w:rPr>
        <w:t xml:space="preserve"> </w:t>
      </w:r>
      <w:r w:rsidR="00A953DA" w:rsidRPr="006C1154">
        <w:rPr>
          <w:sz w:val="28"/>
          <w:szCs w:val="28"/>
        </w:rPr>
        <w:t>государственное автономное учреждение Саратовской области «Физкультурно-спортивный центр «Урожай»</w:t>
      </w:r>
      <w:r w:rsidR="00826F04">
        <w:rPr>
          <w:sz w:val="28"/>
          <w:szCs w:val="28"/>
        </w:rPr>
        <w:t xml:space="preserve"> (Региональный центр тестирования ВФСК ГТО)</w:t>
      </w:r>
      <w:r w:rsidR="00B775B5">
        <w:rPr>
          <w:sz w:val="28"/>
          <w:szCs w:val="28"/>
        </w:rPr>
        <w:t xml:space="preserve"> и главную судейскую коллегию (приложение № </w:t>
      </w:r>
      <w:r w:rsidR="00B775B5" w:rsidRPr="00373844">
        <w:rPr>
          <w:sz w:val="28"/>
          <w:szCs w:val="28"/>
        </w:rPr>
        <w:t xml:space="preserve">2 </w:t>
      </w:r>
      <w:r w:rsidR="00B775B5">
        <w:rPr>
          <w:sz w:val="28"/>
          <w:szCs w:val="28"/>
        </w:rPr>
        <w:t>к настоящему Приказу)</w:t>
      </w:r>
      <w:r w:rsidR="00826F04">
        <w:rPr>
          <w:sz w:val="28"/>
          <w:szCs w:val="28"/>
        </w:rPr>
        <w:t>.</w:t>
      </w:r>
    </w:p>
    <w:p w:rsidR="00506C43" w:rsidRDefault="00E06231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proofErr w:type="gramStart"/>
      <w:r w:rsidRPr="007936D4">
        <w:rPr>
          <w:sz w:val="28"/>
        </w:rPr>
        <w:t>Составы главной судейской коллегии (далее - ГСК)</w:t>
      </w:r>
      <w:r w:rsidR="00506C43" w:rsidRPr="007936D4">
        <w:rPr>
          <w:sz w:val="28"/>
        </w:rPr>
        <w:t xml:space="preserve"> и судейских коллегий по видам спорта формируются из судей, имеющих судейскую категорию по видам спорта, дисциплины</w:t>
      </w:r>
      <w:r w:rsidRPr="007936D4">
        <w:rPr>
          <w:sz w:val="28"/>
        </w:rPr>
        <w:t xml:space="preserve"> и упражнения которых входят в К</w:t>
      </w:r>
      <w:r w:rsidR="00506C43" w:rsidRPr="007936D4">
        <w:rPr>
          <w:sz w:val="28"/>
        </w:rPr>
        <w:t xml:space="preserve">омплекс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обороне», утвержденных приказом </w:t>
      </w:r>
      <w:proofErr w:type="spellStart"/>
      <w:r w:rsidR="00506C43" w:rsidRPr="007936D4">
        <w:rPr>
          <w:sz w:val="28"/>
        </w:rPr>
        <w:t>Ми</w:t>
      </w:r>
      <w:r w:rsidR="00927F51" w:rsidRPr="007936D4">
        <w:rPr>
          <w:sz w:val="28"/>
        </w:rPr>
        <w:t>нспорта</w:t>
      </w:r>
      <w:proofErr w:type="spellEnd"/>
      <w:r w:rsidR="00927F51" w:rsidRPr="007936D4">
        <w:rPr>
          <w:sz w:val="28"/>
        </w:rPr>
        <w:t xml:space="preserve"> России от 01.02.2016 г.       </w:t>
      </w:r>
      <w:r w:rsidR="00506C43" w:rsidRPr="007936D4">
        <w:rPr>
          <w:sz w:val="28"/>
        </w:rPr>
        <w:t>№</w:t>
      </w:r>
      <w:r w:rsidR="000D413D" w:rsidRPr="007936D4">
        <w:rPr>
          <w:sz w:val="28"/>
        </w:rPr>
        <w:t xml:space="preserve"> </w:t>
      </w:r>
      <w:r w:rsidR="00506C43" w:rsidRPr="007936D4">
        <w:rPr>
          <w:sz w:val="28"/>
        </w:rPr>
        <w:t>70.</w:t>
      </w:r>
      <w:proofErr w:type="gramEnd"/>
    </w:p>
    <w:p w:rsidR="001321A8" w:rsidRPr="00A34343" w:rsidRDefault="001321A8" w:rsidP="00691EA6">
      <w:pPr>
        <w:pStyle w:val="50"/>
        <w:shd w:val="clear" w:color="auto" w:fill="auto"/>
        <w:spacing w:line="240" w:lineRule="auto"/>
        <w:ind w:firstLine="567"/>
        <w:contextualSpacing/>
      </w:pPr>
    </w:p>
    <w:p w:rsidR="00506C43" w:rsidRDefault="00E06231" w:rsidP="00D0602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IV</w:t>
      </w:r>
      <w:r w:rsidR="000D413D">
        <w:rPr>
          <w:rFonts w:ascii="Times New Roman" w:hAnsi="Times New Roman"/>
          <w:b/>
          <w:sz w:val="28"/>
          <w:szCs w:val="28"/>
        </w:rPr>
        <w:t xml:space="preserve">. МЕСТО И </w:t>
      </w:r>
      <w:r w:rsidRPr="00756BAF">
        <w:rPr>
          <w:rFonts w:ascii="Times New Roman" w:hAnsi="Times New Roman"/>
          <w:b/>
          <w:sz w:val="28"/>
          <w:szCs w:val="28"/>
        </w:rPr>
        <w:t xml:space="preserve">СРОКИ </w:t>
      </w:r>
      <w:r w:rsidR="000D413D">
        <w:rPr>
          <w:rFonts w:ascii="Times New Roman" w:hAnsi="Times New Roman"/>
          <w:b/>
          <w:sz w:val="28"/>
          <w:szCs w:val="28"/>
        </w:rPr>
        <w:t>ПРОВЕДЕНИЯ СОРЕВНОВАНИЙ</w:t>
      </w:r>
    </w:p>
    <w:p w:rsidR="00D06029" w:rsidRPr="00D06029" w:rsidRDefault="00D06029" w:rsidP="00D06029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036355" w:rsidRPr="000D413D" w:rsidRDefault="000D413D" w:rsidP="000D413D">
      <w:pPr>
        <w:pStyle w:val="5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</w:rPr>
        <w:t>Соревнования проводя</w:t>
      </w:r>
      <w:r w:rsidR="00F424D9">
        <w:rPr>
          <w:sz w:val="28"/>
        </w:rPr>
        <w:t xml:space="preserve">тся </w:t>
      </w:r>
      <w:r>
        <w:rPr>
          <w:sz w:val="28"/>
        </w:rPr>
        <w:t xml:space="preserve">5 </w:t>
      </w:r>
      <w:r w:rsidR="00CF2B07">
        <w:rPr>
          <w:sz w:val="28"/>
        </w:rPr>
        <w:t>мая 2018</w:t>
      </w:r>
      <w:r w:rsidR="00997D74">
        <w:rPr>
          <w:sz w:val="28"/>
        </w:rPr>
        <w:t xml:space="preserve"> </w:t>
      </w:r>
      <w:r w:rsidR="00997D74" w:rsidRPr="007936D4">
        <w:rPr>
          <w:sz w:val="28"/>
        </w:rPr>
        <w:t>года</w:t>
      </w:r>
      <w:r w:rsidRPr="007936D4">
        <w:rPr>
          <w:sz w:val="28"/>
        </w:rPr>
        <w:t xml:space="preserve"> </w:t>
      </w:r>
      <w:r w:rsidR="00ED407F" w:rsidRPr="007936D4">
        <w:rPr>
          <w:sz w:val="28"/>
          <w:szCs w:val="28"/>
        </w:rPr>
        <w:t>в г. Саратове</w:t>
      </w:r>
      <w:r w:rsidR="00603DC7" w:rsidRPr="007936D4">
        <w:rPr>
          <w:sz w:val="28"/>
          <w:szCs w:val="28"/>
        </w:rPr>
        <w:t>.</w:t>
      </w:r>
    </w:p>
    <w:p w:rsidR="00036355" w:rsidRPr="00A34343" w:rsidRDefault="00036355" w:rsidP="00036355">
      <w:pPr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506C43" w:rsidRDefault="00036355" w:rsidP="00036355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</w:t>
      </w:r>
      <w:r w:rsidR="00A77A2C">
        <w:rPr>
          <w:rFonts w:ascii="Times New Roman" w:hAnsi="Times New Roman"/>
          <w:b/>
          <w:sz w:val="28"/>
          <w:szCs w:val="28"/>
        </w:rPr>
        <w:t xml:space="preserve">. ПРОГРАММА </w:t>
      </w:r>
      <w:r w:rsidR="00795F87">
        <w:rPr>
          <w:rFonts w:ascii="Times New Roman" w:hAnsi="Times New Roman"/>
          <w:b/>
          <w:sz w:val="28"/>
          <w:szCs w:val="28"/>
        </w:rPr>
        <w:t>СОРЕВНОВАНИЙ</w:t>
      </w:r>
    </w:p>
    <w:p w:rsidR="000D413D" w:rsidRPr="00ED15D7" w:rsidRDefault="000D413D" w:rsidP="000D413D">
      <w:pPr>
        <w:ind w:firstLine="567"/>
        <w:contextualSpacing/>
        <w:jc w:val="both"/>
        <w:rPr>
          <w:rFonts w:ascii="Times New Roman" w:hAnsi="Times New Roman"/>
          <w:b/>
          <w:szCs w:val="28"/>
        </w:rPr>
      </w:pPr>
    </w:p>
    <w:p w:rsidR="000D413D" w:rsidRPr="00143AC8" w:rsidRDefault="000D413D" w:rsidP="000D413D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День приезда и отъезда – 5  мая 2018</w:t>
      </w:r>
      <w:r w:rsidRPr="00143AC8">
        <w:rPr>
          <w:rFonts w:ascii="Times New Roman" w:hAnsi="Times New Roman"/>
          <w:i/>
          <w:sz w:val="28"/>
          <w:szCs w:val="28"/>
        </w:rPr>
        <w:t xml:space="preserve"> года.</w:t>
      </w:r>
    </w:p>
    <w:p w:rsidR="00795F87" w:rsidRDefault="00795F87" w:rsidP="000D413D">
      <w:pPr>
        <w:ind w:firstLine="709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0D413D" w:rsidRPr="003D601D" w:rsidRDefault="000D413D" w:rsidP="000D413D">
      <w:pPr>
        <w:ind w:firstLine="709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5 мая 2018</w:t>
      </w:r>
      <w:r w:rsidRPr="00143AC8">
        <w:rPr>
          <w:rFonts w:ascii="Times New Roman" w:hAnsi="Times New Roman"/>
          <w:i/>
          <w:color w:val="auto"/>
          <w:sz w:val="28"/>
          <w:szCs w:val="28"/>
        </w:rPr>
        <w:t xml:space="preserve"> года:</w:t>
      </w:r>
    </w:p>
    <w:p w:rsidR="000D413D" w:rsidRPr="003D601D" w:rsidRDefault="000D413D" w:rsidP="000D413D">
      <w:pPr>
        <w:ind w:firstLine="709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09.00 - 10.00</w:t>
      </w:r>
      <w:r w:rsidR="00795F8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601D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F60DD">
        <w:rPr>
          <w:rFonts w:ascii="Times New Roman" w:hAnsi="Times New Roman"/>
          <w:color w:val="auto"/>
          <w:sz w:val="28"/>
          <w:szCs w:val="28"/>
        </w:rPr>
        <w:t xml:space="preserve"> мандатная</w:t>
      </w:r>
      <w:r w:rsidRPr="003D60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F60DD">
        <w:rPr>
          <w:rFonts w:ascii="Times New Roman" w:hAnsi="Times New Roman"/>
          <w:color w:val="auto"/>
          <w:sz w:val="28"/>
          <w:szCs w:val="28"/>
        </w:rPr>
        <w:t>комиссия</w:t>
      </w:r>
      <w:r w:rsidRPr="003D601D">
        <w:rPr>
          <w:rFonts w:ascii="Times New Roman" w:hAnsi="Times New Roman"/>
          <w:color w:val="auto"/>
          <w:sz w:val="28"/>
          <w:szCs w:val="28"/>
        </w:rPr>
        <w:t>;</w:t>
      </w:r>
    </w:p>
    <w:p w:rsidR="000D413D" w:rsidRDefault="000D413D" w:rsidP="000D413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10.00</w:t>
      </w:r>
      <w:r w:rsidR="00BF60DD">
        <w:rPr>
          <w:rFonts w:ascii="Times New Roman" w:hAnsi="Times New Roman"/>
          <w:color w:val="auto"/>
          <w:sz w:val="28"/>
          <w:szCs w:val="28"/>
        </w:rPr>
        <w:t xml:space="preserve"> - 13.0</w:t>
      </w:r>
      <w:r w:rsidR="00795F87">
        <w:rPr>
          <w:rFonts w:ascii="Times New Roman" w:hAnsi="Times New Roman"/>
          <w:color w:val="auto"/>
          <w:sz w:val="28"/>
          <w:szCs w:val="28"/>
        </w:rPr>
        <w:t xml:space="preserve">0 </w:t>
      </w:r>
      <w:r w:rsidRPr="003D601D">
        <w:rPr>
          <w:rFonts w:ascii="Times New Roman" w:hAnsi="Times New Roman"/>
          <w:color w:val="auto"/>
          <w:sz w:val="28"/>
          <w:szCs w:val="28"/>
        </w:rPr>
        <w:t>–</w:t>
      </w:r>
      <w:r w:rsidRPr="003D60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0DD">
        <w:rPr>
          <w:rFonts w:ascii="Times New Roman" w:hAnsi="Times New Roman" w:cs="Times New Roman"/>
          <w:color w:val="auto"/>
          <w:sz w:val="28"/>
          <w:szCs w:val="28"/>
        </w:rPr>
        <w:t>соревнования по стрельбе и плаванию;</w:t>
      </w:r>
    </w:p>
    <w:p w:rsidR="00BF60DD" w:rsidRPr="003D601D" w:rsidRDefault="00BF60DD" w:rsidP="000D413D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13:00-14:00-     о</w:t>
      </w:r>
      <w:bookmarkStart w:id="1" w:name="_GoBack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бед</w:t>
      </w:r>
    </w:p>
    <w:p w:rsidR="000D413D" w:rsidRPr="003D601D" w:rsidRDefault="00BF60DD" w:rsidP="000D413D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14.00 - 15.00 – с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>оревнования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по бегу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>;</w:t>
      </w:r>
    </w:p>
    <w:p w:rsidR="00BF60DD" w:rsidRDefault="00BF60DD" w:rsidP="000D413D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15.0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 xml:space="preserve">0 </w:t>
      </w:r>
      <w:r>
        <w:rPr>
          <w:rFonts w:ascii="Times New Roman" w:hAnsi="Times New Roman"/>
          <w:color w:val="auto"/>
          <w:sz w:val="28"/>
          <w:szCs w:val="28"/>
        </w:rPr>
        <w:t>- 16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 xml:space="preserve">.00 – </w:t>
      </w:r>
      <w:r>
        <w:rPr>
          <w:rFonts w:ascii="Times New Roman" w:hAnsi="Times New Roman"/>
          <w:color w:val="auto"/>
          <w:sz w:val="28"/>
          <w:szCs w:val="28"/>
        </w:rPr>
        <w:t>подведение итогов</w:t>
      </w:r>
    </w:p>
    <w:p w:rsidR="000D413D" w:rsidRPr="003D601D" w:rsidRDefault="00BF60DD" w:rsidP="000D413D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16:00-17:00-   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>ц</w:t>
      </w:r>
      <w:r w:rsidR="00795F87">
        <w:rPr>
          <w:rFonts w:ascii="Times New Roman" w:hAnsi="Times New Roman"/>
          <w:color w:val="auto"/>
          <w:sz w:val="28"/>
          <w:szCs w:val="28"/>
        </w:rPr>
        <w:t>еремония награждения, закрытие С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>оревнований.</w:t>
      </w:r>
    </w:p>
    <w:p w:rsidR="000264AC" w:rsidRPr="00D06029" w:rsidRDefault="000264AC" w:rsidP="00795F87">
      <w:pPr>
        <w:contextualSpacing/>
        <w:rPr>
          <w:rFonts w:ascii="Times New Roman" w:hAnsi="Times New Roman"/>
          <w:b/>
          <w:sz w:val="20"/>
          <w:szCs w:val="28"/>
        </w:rPr>
      </w:pPr>
    </w:p>
    <w:p w:rsidR="00E073BA" w:rsidRDefault="006859C2" w:rsidP="00B02D3E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sz w:val="28"/>
        </w:rPr>
      </w:pPr>
      <w:r w:rsidRPr="00036355">
        <w:rPr>
          <w:rStyle w:val="51"/>
          <w:sz w:val="28"/>
        </w:rPr>
        <w:t xml:space="preserve">Основу программы </w:t>
      </w:r>
      <w:r w:rsidR="00795F87">
        <w:rPr>
          <w:rStyle w:val="51"/>
          <w:sz w:val="28"/>
        </w:rPr>
        <w:t xml:space="preserve">Соревнований </w:t>
      </w:r>
      <w:r w:rsidRPr="00036355">
        <w:rPr>
          <w:rStyle w:val="51"/>
          <w:sz w:val="28"/>
        </w:rPr>
        <w:t>составляют виды испытаний (тесты), выполняемые участниками, относящимися к III</w:t>
      </w:r>
      <w:r w:rsidR="00A4306B" w:rsidRPr="00036355">
        <w:rPr>
          <w:rStyle w:val="51"/>
          <w:sz w:val="28"/>
        </w:rPr>
        <w:t>-</w:t>
      </w:r>
      <w:r w:rsidR="00C11A8C">
        <w:rPr>
          <w:rStyle w:val="51"/>
          <w:sz w:val="28"/>
        </w:rPr>
        <w:t>IV</w:t>
      </w:r>
      <w:r w:rsidR="00326937">
        <w:rPr>
          <w:rStyle w:val="51"/>
          <w:sz w:val="28"/>
        </w:rPr>
        <w:t>-</w:t>
      </w:r>
      <w:r w:rsidR="00326937">
        <w:rPr>
          <w:rStyle w:val="51"/>
          <w:sz w:val="28"/>
          <w:lang w:val="en-US"/>
        </w:rPr>
        <w:t>V</w:t>
      </w:r>
      <w:r w:rsidR="00C11A8C">
        <w:rPr>
          <w:rStyle w:val="51"/>
          <w:sz w:val="28"/>
        </w:rPr>
        <w:t xml:space="preserve"> ступеням К</w:t>
      </w:r>
      <w:r w:rsidRPr="00036355">
        <w:rPr>
          <w:rStyle w:val="51"/>
          <w:sz w:val="28"/>
        </w:rPr>
        <w:t>омплекса ГТО</w:t>
      </w:r>
      <w:r w:rsidR="00795F87">
        <w:rPr>
          <w:rStyle w:val="51"/>
          <w:sz w:val="28"/>
        </w:rPr>
        <w:t xml:space="preserve"> </w:t>
      </w:r>
      <w:r w:rsidR="00F424D9" w:rsidRPr="007C5A04">
        <w:rPr>
          <w:rStyle w:val="51"/>
          <w:sz w:val="28"/>
        </w:rPr>
        <w:t>(</w:t>
      </w:r>
      <w:r w:rsidR="007C5A04" w:rsidRPr="007C5A04">
        <w:rPr>
          <w:sz w:val="28"/>
        </w:rPr>
        <w:t>11</w:t>
      </w:r>
      <w:r w:rsidR="00F424D9" w:rsidRPr="007C5A04">
        <w:rPr>
          <w:sz w:val="28"/>
        </w:rPr>
        <w:t>-12, 13-15</w:t>
      </w:r>
      <w:r w:rsidR="00326937">
        <w:rPr>
          <w:sz w:val="28"/>
        </w:rPr>
        <w:t>, 16-17</w:t>
      </w:r>
      <w:r w:rsidR="00F424D9" w:rsidRPr="007C5A04">
        <w:rPr>
          <w:sz w:val="28"/>
        </w:rPr>
        <w:t xml:space="preserve"> лет соответственно</w:t>
      </w:r>
      <w:r w:rsidR="00F424D9" w:rsidRPr="007C5A04">
        <w:rPr>
          <w:rStyle w:val="51"/>
          <w:sz w:val="28"/>
        </w:rPr>
        <w:t>)</w:t>
      </w:r>
      <w:r w:rsidR="007936D4">
        <w:rPr>
          <w:rStyle w:val="51"/>
          <w:sz w:val="28"/>
        </w:rPr>
        <w:t xml:space="preserve"> </w:t>
      </w:r>
      <w:r w:rsidR="007936D4" w:rsidRPr="007936D4">
        <w:rPr>
          <w:rStyle w:val="51"/>
          <w:sz w:val="28"/>
        </w:rPr>
        <w:t xml:space="preserve">– летнее </w:t>
      </w:r>
      <w:r w:rsidR="00795F87" w:rsidRPr="007936D4">
        <w:rPr>
          <w:rStyle w:val="51"/>
          <w:sz w:val="28"/>
        </w:rPr>
        <w:t>т</w:t>
      </w:r>
      <w:r w:rsidR="00826F04" w:rsidRPr="007936D4">
        <w:rPr>
          <w:rStyle w:val="51"/>
          <w:sz w:val="28"/>
        </w:rPr>
        <w:t>роеборье</w:t>
      </w:r>
      <w:r w:rsidR="007936D4" w:rsidRPr="007936D4">
        <w:rPr>
          <w:rStyle w:val="51"/>
          <w:sz w:val="28"/>
        </w:rPr>
        <w:t>.</w:t>
      </w:r>
    </w:p>
    <w:p w:rsidR="00CC118F" w:rsidRPr="00C11A8C" w:rsidRDefault="00CC118F" w:rsidP="00B02D3E">
      <w:pPr>
        <w:pStyle w:val="50"/>
        <w:shd w:val="clear" w:color="auto" w:fill="auto"/>
        <w:spacing w:line="322" w:lineRule="exact"/>
        <w:ind w:firstLine="567"/>
        <w:contextualSpacing/>
        <w:rPr>
          <w:color w:val="FF0000"/>
          <w:sz w:val="28"/>
        </w:rPr>
      </w:pPr>
      <w:r w:rsidRPr="0008421F">
        <w:rPr>
          <w:sz w:val="28"/>
        </w:rPr>
        <w:t xml:space="preserve">Соревнования проводятся в соответствии с методическими рекомендациями по </w:t>
      </w:r>
      <w:r w:rsidR="00ED15D7">
        <w:rPr>
          <w:sz w:val="28"/>
        </w:rPr>
        <w:t>организации и выполнению нормативов испытаний (тестов) Всероссийского физкультурно-спортивного комплекса «Готов к труду и обороне» (</w:t>
      </w:r>
      <w:r w:rsidRPr="0008421F">
        <w:rPr>
          <w:sz w:val="28"/>
        </w:rPr>
        <w:t>ГТО</w:t>
      </w:r>
      <w:r w:rsidR="00ED15D7">
        <w:rPr>
          <w:sz w:val="28"/>
        </w:rPr>
        <w:t>)</w:t>
      </w:r>
      <w:r w:rsidRPr="0008421F">
        <w:rPr>
          <w:sz w:val="28"/>
        </w:rPr>
        <w:t>,</w:t>
      </w:r>
      <w:r w:rsidR="00ED15D7">
        <w:rPr>
          <w:sz w:val="28"/>
        </w:rPr>
        <w:t xml:space="preserve"> утвержденными Министром спорта Российской Федерации П.А. </w:t>
      </w:r>
      <w:proofErr w:type="spellStart"/>
      <w:r w:rsidR="00ED15D7">
        <w:rPr>
          <w:sz w:val="28"/>
        </w:rPr>
        <w:t>Колобковым</w:t>
      </w:r>
      <w:proofErr w:type="spellEnd"/>
      <w:r w:rsidR="00ED15D7">
        <w:rPr>
          <w:sz w:val="28"/>
        </w:rPr>
        <w:t xml:space="preserve"> 01.02.2018 года.</w:t>
      </w:r>
    </w:p>
    <w:p w:rsidR="00B02D3E" w:rsidRPr="00036355" w:rsidRDefault="00B02D3E" w:rsidP="00B02D3E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sz w:val="28"/>
        </w:rPr>
      </w:pPr>
    </w:p>
    <w:tbl>
      <w:tblPr>
        <w:tblW w:w="10065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307"/>
        <w:gridCol w:w="3332"/>
      </w:tblGrid>
      <w:tr w:rsidR="00BB06C6" w:rsidRPr="005F6E9A" w:rsidTr="00795F87">
        <w:trPr>
          <w:cantSplit/>
          <w:trHeight w:val="268"/>
          <w:jc w:val="center"/>
        </w:trPr>
        <w:tc>
          <w:tcPr>
            <w:tcW w:w="426" w:type="dxa"/>
            <w:vAlign w:val="center"/>
          </w:tcPr>
          <w:p w:rsidR="00BB06C6" w:rsidRPr="005F6E9A" w:rsidRDefault="00BB06C6" w:rsidP="0045798B">
            <w:pPr>
              <w:tabs>
                <w:tab w:val="left" w:pos="318"/>
              </w:tabs>
              <w:ind w:right="141"/>
              <w:jc w:val="center"/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6307" w:type="dxa"/>
          </w:tcPr>
          <w:p w:rsidR="00BB06C6" w:rsidRPr="005F6E9A" w:rsidRDefault="00BB06C6" w:rsidP="00484B78">
            <w:pPr>
              <w:ind w:right="14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Виды программы</w:t>
            </w:r>
          </w:p>
        </w:tc>
        <w:tc>
          <w:tcPr>
            <w:tcW w:w="3332" w:type="dxa"/>
          </w:tcPr>
          <w:p w:rsidR="00BB06C6" w:rsidRDefault="00C11A8C" w:rsidP="00484B78">
            <w:pPr>
              <w:ind w:right="14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</w:t>
            </w:r>
            <w:r w:rsidR="00703A4F">
              <w:rPr>
                <w:rFonts w:ascii="Times New Roman" w:eastAsia="Times New Roman" w:hAnsi="Times New Roman"/>
                <w:b/>
              </w:rPr>
              <w:t>есто проведения</w:t>
            </w:r>
          </w:p>
        </w:tc>
      </w:tr>
      <w:tr w:rsidR="00326937" w:rsidRPr="005F6E9A" w:rsidTr="00795F87">
        <w:trPr>
          <w:cantSplit/>
          <w:trHeight w:val="391"/>
          <w:jc w:val="center"/>
        </w:trPr>
        <w:tc>
          <w:tcPr>
            <w:tcW w:w="426" w:type="dxa"/>
            <w:vAlign w:val="center"/>
          </w:tcPr>
          <w:p w:rsidR="00326937" w:rsidRPr="005F6E9A" w:rsidRDefault="00326937" w:rsidP="00795F87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77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07" w:type="dxa"/>
            <w:vAlign w:val="center"/>
          </w:tcPr>
          <w:p w:rsidR="00326937" w:rsidRPr="00FC1F8B" w:rsidRDefault="00326937" w:rsidP="00795F87">
            <w:pPr>
              <w:rPr>
                <w:rFonts w:ascii="Times New Roman" w:eastAsia="Times New Roman" w:hAnsi="Times New Roman"/>
              </w:rPr>
            </w:pPr>
            <w:r w:rsidRPr="00C11A8C">
              <w:rPr>
                <w:rFonts w:ascii="Times New Roman" w:eastAsia="Times New Roman" w:hAnsi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/>
              </w:rPr>
              <w:t>трельба</w:t>
            </w:r>
            <w:r w:rsidR="00795F87">
              <w:rPr>
                <w:rFonts w:ascii="Times New Roman" w:eastAsia="Times New Roman" w:hAnsi="Times New Roman"/>
              </w:rPr>
              <w:t xml:space="preserve">  из пневматической винтовки </w:t>
            </w:r>
            <w:r w:rsidR="00FC1F8B" w:rsidRPr="00FC1F8B">
              <w:rPr>
                <w:rFonts w:ascii="Times New Roman" w:eastAsia="Times New Roman" w:hAnsi="Times New Roman"/>
              </w:rPr>
              <w:t>(</w:t>
            </w:r>
            <w:r w:rsidR="00FC1F8B">
              <w:rPr>
                <w:rFonts w:ascii="Times New Roman" w:eastAsia="Times New Roman" w:hAnsi="Times New Roman"/>
              </w:rPr>
              <w:t>очки)</w:t>
            </w:r>
          </w:p>
        </w:tc>
        <w:tc>
          <w:tcPr>
            <w:tcW w:w="3332" w:type="dxa"/>
            <w:vAlign w:val="center"/>
          </w:tcPr>
          <w:p w:rsidR="00326937" w:rsidRPr="00F27B08" w:rsidRDefault="00326937" w:rsidP="00795F87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  <w:r w:rsidR="00795F87">
              <w:rPr>
                <w:sz w:val="24"/>
                <w:szCs w:val="24"/>
              </w:rPr>
              <w:t>,</w:t>
            </w:r>
          </w:p>
          <w:p w:rsidR="00326937" w:rsidRPr="00C11A8C" w:rsidRDefault="007161D5" w:rsidP="00795F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r w:rsidR="00326937" w:rsidRPr="00C11A8C">
              <w:rPr>
                <w:rFonts w:ascii="Times New Roman" w:hAnsi="Times New Roman" w:cs="Times New Roman"/>
              </w:rPr>
              <w:t>Локомотив</w:t>
            </w:r>
            <w:r w:rsidR="00795F87">
              <w:rPr>
                <w:rFonts w:ascii="Times New Roman" w:hAnsi="Times New Roman" w:cs="Times New Roman"/>
              </w:rPr>
              <w:t>»</w:t>
            </w:r>
          </w:p>
          <w:p w:rsidR="007161D5" w:rsidRPr="003A1BF7" w:rsidRDefault="00326937" w:rsidP="00795F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A1BF7">
              <w:rPr>
                <w:rFonts w:ascii="Times New Roman" w:hAnsi="Times New Roman" w:cs="Times New Roman"/>
              </w:rPr>
              <w:t>(ул.</w:t>
            </w:r>
            <w:r w:rsidR="00795F87" w:rsidRPr="003A1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BF7">
              <w:rPr>
                <w:rFonts w:ascii="Times New Roman" w:hAnsi="Times New Roman" w:cs="Times New Roman"/>
              </w:rPr>
              <w:t>Аткарская</w:t>
            </w:r>
            <w:proofErr w:type="spellEnd"/>
            <w:r w:rsidRPr="003A1BF7">
              <w:rPr>
                <w:rFonts w:ascii="Times New Roman" w:hAnsi="Times New Roman" w:cs="Times New Roman"/>
              </w:rPr>
              <w:t>,</w:t>
            </w:r>
            <w:r w:rsidR="00795F87" w:rsidRPr="003A1BF7">
              <w:rPr>
                <w:rFonts w:ascii="Times New Roman" w:hAnsi="Times New Roman" w:cs="Times New Roman"/>
              </w:rPr>
              <w:t xml:space="preserve"> </w:t>
            </w:r>
            <w:r w:rsidRPr="003A1BF7">
              <w:rPr>
                <w:rFonts w:ascii="Times New Roman" w:hAnsi="Times New Roman" w:cs="Times New Roman"/>
              </w:rPr>
              <w:t>29)</w:t>
            </w:r>
            <w:r w:rsidR="00795F87" w:rsidRPr="003A1BF7">
              <w:rPr>
                <w:rFonts w:ascii="Times New Roman" w:hAnsi="Times New Roman" w:cs="Times New Roman"/>
              </w:rPr>
              <w:t>,</w:t>
            </w:r>
          </w:p>
          <w:p w:rsidR="003A1BF7" w:rsidRPr="003A1BF7" w:rsidRDefault="00BF60DD" w:rsidP="003A1B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 г</w:t>
            </w:r>
            <w:r w:rsidR="007161D5" w:rsidRPr="003A1BF7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одского</w:t>
            </w:r>
            <w:r w:rsidR="003A1BF7" w:rsidRPr="003A1BF7">
              <w:rPr>
                <w:rFonts w:ascii="Times New Roman" w:hAnsi="Times New Roman" w:cs="Times New Roman"/>
              </w:rPr>
              <w:t xml:space="preserve"> </w:t>
            </w:r>
            <w:r w:rsidR="007161D5" w:rsidRPr="003A1BF7">
              <w:rPr>
                <w:rFonts w:ascii="Times New Roman" w:hAnsi="Times New Roman" w:cs="Times New Roman"/>
              </w:rPr>
              <w:t>парк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26937" w:rsidRPr="00C11A8C" w:rsidRDefault="007161D5" w:rsidP="003A1B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A1BF7">
              <w:rPr>
                <w:rFonts w:ascii="Times New Roman" w:hAnsi="Times New Roman" w:cs="Times New Roman"/>
              </w:rPr>
              <w:t>(ул.</w:t>
            </w:r>
            <w:r w:rsidR="00D8797D" w:rsidRPr="003A1BF7">
              <w:rPr>
                <w:rFonts w:ascii="Times New Roman" w:hAnsi="Times New Roman" w:cs="Times New Roman"/>
              </w:rPr>
              <w:t xml:space="preserve"> </w:t>
            </w:r>
            <w:r w:rsidRPr="003A1BF7">
              <w:rPr>
                <w:rFonts w:ascii="Times New Roman" w:hAnsi="Times New Roman" w:cs="Times New Roman"/>
              </w:rPr>
              <w:t>Чернышевского</w:t>
            </w:r>
            <w:r w:rsidR="003A1BF7" w:rsidRPr="003A1BF7">
              <w:rPr>
                <w:rFonts w:ascii="Times New Roman" w:hAnsi="Times New Roman" w:cs="Times New Roman"/>
              </w:rPr>
              <w:t>, 81/83</w:t>
            </w:r>
            <w:r w:rsidRPr="003A1BF7">
              <w:rPr>
                <w:rFonts w:ascii="Times New Roman" w:hAnsi="Times New Roman" w:cs="Times New Roman"/>
              </w:rPr>
              <w:t>)</w:t>
            </w:r>
          </w:p>
        </w:tc>
      </w:tr>
      <w:tr w:rsidR="00326937" w:rsidRPr="005F6E9A" w:rsidTr="00795F87">
        <w:trPr>
          <w:cantSplit/>
          <w:trHeight w:val="268"/>
          <w:jc w:val="center"/>
        </w:trPr>
        <w:tc>
          <w:tcPr>
            <w:tcW w:w="426" w:type="dxa"/>
            <w:vAlign w:val="center"/>
          </w:tcPr>
          <w:p w:rsidR="00326937" w:rsidRPr="005F6E9A" w:rsidRDefault="00326937" w:rsidP="00795F87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  <w:tab w:val="left" w:pos="318"/>
              </w:tabs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07" w:type="dxa"/>
            <w:vAlign w:val="center"/>
          </w:tcPr>
          <w:p w:rsidR="00326937" w:rsidRPr="00326937" w:rsidRDefault="00326937" w:rsidP="00795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6937">
              <w:rPr>
                <w:rFonts w:ascii="Times New Roman" w:hAnsi="Times New Roman" w:cs="Times New Roman"/>
                <w:color w:val="000000" w:themeColor="text1"/>
              </w:rPr>
              <w:t>Плавание</w:t>
            </w:r>
            <w:r w:rsidR="00FA36DB">
              <w:rPr>
                <w:rFonts w:ascii="Times New Roman" w:hAnsi="Times New Roman" w:cs="Times New Roman"/>
                <w:color w:val="000000" w:themeColor="text1"/>
              </w:rPr>
              <w:t xml:space="preserve">  50 м</w:t>
            </w:r>
            <w:r w:rsidR="00795F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76271B" w:rsidRPr="005F6E9A">
              <w:rPr>
                <w:rFonts w:ascii="Times New Roman" w:eastAsia="Times New Roman" w:hAnsi="Times New Roman"/>
              </w:rPr>
              <w:t>(мин</w:t>
            </w:r>
            <w:r w:rsidR="0076271B">
              <w:rPr>
                <w:rFonts w:ascii="Times New Roman" w:eastAsia="Times New Roman" w:hAnsi="Times New Roman"/>
              </w:rPr>
              <w:t>.</w:t>
            </w:r>
            <w:r w:rsidR="0076271B" w:rsidRPr="005F6E9A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="0076271B" w:rsidRPr="005F6E9A">
              <w:rPr>
                <w:rFonts w:ascii="Times New Roman" w:eastAsia="Times New Roman" w:hAnsi="Times New Roman"/>
              </w:rPr>
              <w:t>с</w:t>
            </w:r>
            <w:proofErr w:type="gramEnd"/>
            <w:r w:rsidR="0076271B">
              <w:rPr>
                <w:rFonts w:ascii="Times New Roman" w:eastAsia="Times New Roman" w:hAnsi="Times New Roman"/>
              </w:rPr>
              <w:t>.</w:t>
            </w:r>
            <w:r w:rsidR="0076271B" w:rsidRPr="005F6E9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332" w:type="dxa"/>
            <w:vAlign w:val="center"/>
          </w:tcPr>
          <w:p w:rsidR="00326937" w:rsidRPr="00F27B08" w:rsidRDefault="00326937" w:rsidP="00795F87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  <w:r w:rsidR="00795F87">
              <w:rPr>
                <w:sz w:val="24"/>
                <w:szCs w:val="24"/>
              </w:rPr>
              <w:t>,</w:t>
            </w:r>
          </w:p>
          <w:p w:rsidR="00326937" w:rsidRDefault="00326937" w:rsidP="00795F8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бассей</w:t>
            </w:r>
            <w:r w:rsidR="00795F87">
              <w:rPr>
                <w:rFonts w:ascii="Times New Roman" w:eastAsia="Times New Roman" w:hAnsi="Times New Roman" w:cs="Times New Roman"/>
              </w:rPr>
              <w:t>н «Саратов»</w:t>
            </w:r>
          </w:p>
          <w:p w:rsidR="00326937" w:rsidRPr="00C11A8C" w:rsidRDefault="00FA36DB" w:rsidP="003A1BF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434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ул.</w:t>
            </w:r>
            <w:r w:rsidR="00795F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Чернышевского</w:t>
            </w:r>
            <w:r w:rsidR="00193A51">
              <w:rPr>
                <w:rFonts w:ascii="Times New Roman" w:eastAsia="Times New Roman" w:hAnsi="Times New Roman" w:cs="Times New Roman"/>
              </w:rPr>
              <w:t>, 63</w:t>
            </w:r>
            <w:r w:rsidRPr="0074434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26937" w:rsidRPr="005F6E9A" w:rsidTr="00795F87">
        <w:trPr>
          <w:cantSplit/>
          <w:trHeight w:val="268"/>
          <w:jc w:val="center"/>
        </w:trPr>
        <w:tc>
          <w:tcPr>
            <w:tcW w:w="426" w:type="dxa"/>
            <w:vAlign w:val="center"/>
          </w:tcPr>
          <w:p w:rsidR="00326937" w:rsidRPr="005F6E9A" w:rsidRDefault="00326937" w:rsidP="00795F87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07" w:type="dxa"/>
            <w:vAlign w:val="center"/>
          </w:tcPr>
          <w:p w:rsidR="00326937" w:rsidRDefault="00326937" w:rsidP="00795F87">
            <w:pPr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>Бег на 1 500 м</w:t>
            </w:r>
            <w:r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 xml:space="preserve"> (мин</w:t>
            </w:r>
            <w:r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5F6E9A"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>) (</w:t>
            </w:r>
            <w:proofErr w:type="gramStart"/>
            <w:r w:rsidRPr="005F6E9A">
              <w:rPr>
                <w:rFonts w:ascii="Times New Roman" w:eastAsia="Times New Roman" w:hAnsi="Times New Roman"/>
              </w:rPr>
              <w:t>участники</w:t>
            </w:r>
            <w:proofErr w:type="gramEnd"/>
            <w:r w:rsidRPr="005F6E9A">
              <w:rPr>
                <w:rFonts w:ascii="Times New Roman" w:eastAsia="Times New Roman" w:hAnsi="Times New Roman"/>
              </w:rPr>
              <w:t xml:space="preserve"> </w:t>
            </w:r>
            <w:r w:rsidRPr="005F6E9A">
              <w:rPr>
                <w:rFonts w:ascii="Times New Roman" w:eastAsia="Times New Roman" w:hAnsi="Times New Roman"/>
                <w:lang w:val="en-US"/>
              </w:rPr>
              <w:t>III</w:t>
            </w:r>
            <w:r w:rsidRPr="005F6E9A">
              <w:rPr>
                <w:rFonts w:ascii="Times New Roman" w:eastAsia="Times New Roman" w:hAnsi="Times New Roman"/>
              </w:rPr>
              <w:t xml:space="preserve"> ступени)</w:t>
            </w:r>
          </w:p>
          <w:p w:rsidR="00326937" w:rsidRDefault="00326937" w:rsidP="00795F87">
            <w:pPr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 xml:space="preserve">Бег </w:t>
            </w:r>
            <w:r>
              <w:rPr>
                <w:rFonts w:ascii="Times New Roman" w:eastAsia="Times New Roman" w:hAnsi="Times New Roman"/>
              </w:rPr>
              <w:t xml:space="preserve">на </w:t>
            </w:r>
            <w:r w:rsidRPr="005F6E9A">
              <w:rPr>
                <w:rFonts w:ascii="Times New Roman" w:eastAsia="Times New Roman" w:hAnsi="Times New Roman"/>
              </w:rPr>
              <w:t>2 000 м</w:t>
            </w:r>
            <w:r w:rsidR="00795F87"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 xml:space="preserve"> (мин</w:t>
            </w:r>
            <w:r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5F6E9A"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>.) (</w:t>
            </w:r>
            <w:proofErr w:type="gramStart"/>
            <w:r>
              <w:rPr>
                <w:rFonts w:ascii="Times New Roman" w:eastAsia="Times New Roman" w:hAnsi="Times New Roman"/>
              </w:rPr>
              <w:t>мальчики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девочки</w:t>
            </w:r>
            <w:r w:rsidR="00795F87">
              <w:rPr>
                <w:rFonts w:ascii="Times New Roman" w:eastAsia="Times New Roman" w:hAnsi="Times New Roman"/>
              </w:rPr>
              <w:t xml:space="preserve"> </w:t>
            </w:r>
            <w:r w:rsidRPr="005F6E9A">
              <w:rPr>
                <w:rFonts w:ascii="Times New Roman" w:eastAsia="Times New Roman" w:hAnsi="Times New Roman"/>
                <w:lang w:val="en-US"/>
              </w:rPr>
              <w:t>IV</w:t>
            </w:r>
            <w:r w:rsidRPr="005F6E9A">
              <w:rPr>
                <w:rFonts w:ascii="Times New Roman" w:eastAsia="Times New Roman" w:hAnsi="Times New Roman"/>
              </w:rPr>
              <w:t xml:space="preserve"> ступени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="00795F87">
              <w:rPr>
                <w:rFonts w:ascii="Times New Roman" w:eastAsia="Times New Roman" w:hAnsi="Times New Roman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</w:rPr>
              <w:t>девушки</w:t>
            </w:r>
            <w:r>
              <w:rPr>
                <w:rFonts w:ascii="Times New Roman" w:eastAsia="Times New Roman" w:hAnsi="Times New Roman"/>
                <w:lang w:val="en-US"/>
              </w:rPr>
              <w:t>V</w:t>
            </w:r>
            <w:r w:rsidR="00795F8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ступени</w:t>
            </w:r>
            <w:r w:rsidRPr="005F6E9A">
              <w:rPr>
                <w:rFonts w:ascii="Times New Roman" w:eastAsia="Times New Roman" w:hAnsi="Times New Roman"/>
              </w:rPr>
              <w:t>)</w:t>
            </w:r>
            <w:r w:rsidR="00FA36DB">
              <w:rPr>
                <w:rFonts w:ascii="Times New Roman" w:eastAsia="Times New Roman" w:hAnsi="Times New Roman"/>
              </w:rPr>
              <w:t>,</w:t>
            </w:r>
          </w:p>
          <w:p w:rsidR="00FA36DB" w:rsidRPr="00FA36DB" w:rsidRDefault="00FA36DB" w:rsidP="00795F8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3000 м</w:t>
            </w:r>
            <w:r w:rsidR="00795F87">
              <w:rPr>
                <w:rFonts w:ascii="Times New Roman" w:eastAsia="Times New Roman" w:hAnsi="Times New Roman"/>
              </w:rPr>
              <w:t xml:space="preserve">. </w:t>
            </w:r>
            <w:r w:rsidR="0076271B">
              <w:rPr>
                <w:rFonts w:ascii="Times New Roman" w:eastAsia="Times New Roman" w:hAnsi="Times New Roman"/>
              </w:rPr>
              <w:t>(мин.,</w:t>
            </w:r>
            <w:r w:rsidR="00795F87">
              <w:rPr>
                <w:rFonts w:ascii="Times New Roman" w:eastAsia="Times New Roman" w:hAnsi="Times New Roman"/>
              </w:rPr>
              <w:t xml:space="preserve"> </w:t>
            </w:r>
            <w:r w:rsidR="0076271B">
              <w:rPr>
                <w:rFonts w:ascii="Times New Roman" w:eastAsia="Times New Roman" w:hAnsi="Times New Roman"/>
              </w:rPr>
              <w:t xml:space="preserve">с.), </w:t>
            </w:r>
            <w:r>
              <w:rPr>
                <w:rFonts w:ascii="Times New Roman" w:eastAsia="Times New Roman" w:hAnsi="Times New Roman"/>
              </w:rPr>
              <w:t>(</w:t>
            </w:r>
            <w:r w:rsidR="00795F87">
              <w:rPr>
                <w:rFonts w:ascii="Times New Roman" w:eastAsia="Times New Roman" w:hAnsi="Times New Roman"/>
              </w:rPr>
              <w:t xml:space="preserve">юноши </w:t>
            </w:r>
            <w:r w:rsidR="00795F87">
              <w:rPr>
                <w:rFonts w:ascii="Times New Roman" w:eastAsia="Times New Roman" w:hAnsi="Times New Roman"/>
                <w:lang w:val="en-US"/>
              </w:rPr>
              <w:t>V</w:t>
            </w:r>
            <w:r w:rsidR="00795F8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ступени</w:t>
            </w:r>
            <w:r w:rsidRPr="00FA36D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332" w:type="dxa"/>
          </w:tcPr>
          <w:p w:rsidR="00326937" w:rsidRPr="00F27B08" w:rsidRDefault="00326937" w:rsidP="00795F87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  <w:r w:rsidR="00795F87">
              <w:rPr>
                <w:sz w:val="24"/>
                <w:szCs w:val="24"/>
              </w:rPr>
              <w:t>,</w:t>
            </w:r>
          </w:p>
          <w:p w:rsidR="00326937" w:rsidRPr="00C11A8C" w:rsidRDefault="002F1A15" w:rsidP="00795F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r w:rsidR="00326937" w:rsidRPr="00C11A8C">
              <w:rPr>
                <w:rFonts w:ascii="Times New Roman" w:hAnsi="Times New Roman" w:cs="Times New Roman"/>
              </w:rPr>
              <w:t>Локомотив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26937" w:rsidRPr="00C11A8C" w:rsidRDefault="00326937" w:rsidP="00795F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1A8C">
              <w:rPr>
                <w:rFonts w:ascii="Times New Roman" w:hAnsi="Times New Roman" w:cs="Times New Roman"/>
              </w:rPr>
              <w:t>(ул.</w:t>
            </w:r>
            <w:r w:rsidR="00795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A8C">
              <w:rPr>
                <w:rFonts w:ascii="Times New Roman" w:hAnsi="Times New Roman" w:cs="Times New Roman"/>
              </w:rPr>
              <w:t>Аткарская</w:t>
            </w:r>
            <w:proofErr w:type="spellEnd"/>
            <w:r w:rsidRPr="00C11A8C">
              <w:rPr>
                <w:rFonts w:ascii="Times New Roman" w:hAnsi="Times New Roman" w:cs="Times New Roman"/>
              </w:rPr>
              <w:t>,</w:t>
            </w:r>
            <w:r w:rsidR="00795F87">
              <w:rPr>
                <w:rFonts w:ascii="Times New Roman" w:hAnsi="Times New Roman" w:cs="Times New Roman"/>
              </w:rPr>
              <w:t xml:space="preserve"> </w:t>
            </w:r>
            <w:r w:rsidRPr="00C11A8C">
              <w:rPr>
                <w:rFonts w:ascii="Times New Roman" w:hAnsi="Times New Roman" w:cs="Times New Roman"/>
              </w:rPr>
              <w:t>29)</w:t>
            </w:r>
          </w:p>
        </w:tc>
      </w:tr>
    </w:tbl>
    <w:p w:rsidR="00ED15D7" w:rsidRDefault="00ED15D7" w:rsidP="008364F5">
      <w:pPr>
        <w:pStyle w:val="20"/>
        <w:shd w:val="clear" w:color="auto" w:fill="auto"/>
        <w:spacing w:before="0" w:line="326" w:lineRule="exact"/>
        <w:jc w:val="left"/>
        <w:rPr>
          <w:sz w:val="28"/>
          <w:szCs w:val="28"/>
        </w:rPr>
      </w:pPr>
      <w:bookmarkStart w:id="2" w:name="bookmark5"/>
    </w:p>
    <w:p w:rsidR="001F2C6E" w:rsidRPr="003A1BF7" w:rsidRDefault="001F2C6E" w:rsidP="00795F87">
      <w:pPr>
        <w:pStyle w:val="20"/>
        <w:shd w:val="clear" w:color="auto" w:fill="auto"/>
        <w:spacing w:before="0" w:line="326" w:lineRule="exact"/>
        <w:ind w:firstLine="567"/>
        <w:jc w:val="left"/>
        <w:rPr>
          <w:sz w:val="28"/>
          <w:szCs w:val="28"/>
        </w:rPr>
      </w:pPr>
      <w:r w:rsidRPr="003A1BF7">
        <w:rPr>
          <w:sz w:val="28"/>
          <w:szCs w:val="28"/>
        </w:rPr>
        <w:t>Стрельба</w:t>
      </w:r>
    </w:p>
    <w:p w:rsidR="00795F87" w:rsidRPr="00ED15D7" w:rsidRDefault="00795F87" w:rsidP="00795F87">
      <w:pPr>
        <w:pStyle w:val="20"/>
        <w:shd w:val="clear" w:color="auto" w:fill="auto"/>
        <w:spacing w:before="0" w:line="326" w:lineRule="exact"/>
        <w:ind w:firstLine="567"/>
        <w:jc w:val="left"/>
        <w:rPr>
          <w:sz w:val="20"/>
          <w:szCs w:val="28"/>
        </w:rPr>
      </w:pPr>
    </w:p>
    <w:p w:rsidR="003A1BF7" w:rsidRPr="003A1BF7" w:rsidRDefault="003A1BF7" w:rsidP="003A1BF7">
      <w:pPr>
        <w:pStyle w:val="20"/>
        <w:shd w:val="clear" w:color="auto" w:fill="auto"/>
        <w:spacing w:before="0" w:line="326" w:lineRule="exact"/>
        <w:ind w:firstLine="567"/>
        <w:jc w:val="both"/>
        <w:rPr>
          <w:b w:val="0"/>
          <w:sz w:val="28"/>
          <w:szCs w:val="28"/>
        </w:rPr>
      </w:pPr>
      <w:r w:rsidRPr="003A1BF7">
        <w:rPr>
          <w:b w:val="0"/>
          <w:color w:val="000000" w:themeColor="text1"/>
          <w:sz w:val="28"/>
          <w:szCs w:val="28"/>
        </w:rPr>
        <w:t>С</w:t>
      </w:r>
      <w:r w:rsidRPr="003A1BF7">
        <w:rPr>
          <w:b w:val="0"/>
          <w:sz w:val="28"/>
          <w:szCs w:val="28"/>
        </w:rPr>
        <w:t xml:space="preserve">трельба из </w:t>
      </w:r>
      <w:proofErr w:type="gramStart"/>
      <w:r w:rsidRPr="003A1BF7">
        <w:rPr>
          <w:b w:val="0"/>
          <w:sz w:val="28"/>
          <w:szCs w:val="28"/>
        </w:rPr>
        <w:t>положения</w:t>
      </w:r>
      <w:proofErr w:type="gramEnd"/>
      <w:r w:rsidRPr="003A1BF7">
        <w:rPr>
          <w:b w:val="0"/>
          <w:sz w:val="28"/>
          <w:szCs w:val="28"/>
        </w:rPr>
        <w:t xml:space="preserve"> сидя с опорой  локтей о стол и с упора для винтовки, дистанция 10 м. по мишени № 8, из пневматической винтовки с открытым и диоптрическим прицелом, выстрелы - 3 пробных, 5 зачетных, время на стрельбу не более 10 мин.</w:t>
      </w:r>
    </w:p>
    <w:p w:rsidR="003A1BF7" w:rsidRPr="003A1BF7" w:rsidRDefault="003A1BF7" w:rsidP="003A1BF7">
      <w:pPr>
        <w:pStyle w:val="20"/>
        <w:shd w:val="clear" w:color="auto" w:fill="auto"/>
        <w:spacing w:before="0" w:line="326" w:lineRule="exact"/>
        <w:ind w:firstLine="567"/>
        <w:jc w:val="both"/>
        <w:rPr>
          <w:b w:val="0"/>
          <w:sz w:val="28"/>
          <w:szCs w:val="28"/>
        </w:rPr>
      </w:pPr>
      <w:r w:rsidRPr="003A1BF7">
        <w:rPr>
          <w:b w:val="0"/>
          <w:sz w:val="28"/>
          <w:szCs w:val="28"/>
        </w:rPr>
        <w:t>Участники Соревнований обеспечиваются оружием организаторами. Разрешено использование  командами пневматических винтовок  с открытым и диоптрическим  прицелом. Корректировка стрельбы разрешена.</w:t>
      </w:r>
    </w:p>
    <w:p w:rsidR="00D84718" w:rsidRPr="00ED15D7" w:rsidRDefault="00D84718" w:rsidP="00D84718">
      <w:pPr>
        <w:pStyle w:val="20"/>
        <w:shd w:val="clear" w:color="auto" w:fill="auto"/>
        <w:spacing w:before="0" w:line="326" w:lineRule="exact"/>
        <w:ind w:firstLine="567"/>
        <w:jc w:val="left"/>
        <w:rPr>
          <w:szCs w:val="28"/>
        </w:rPr>
      </w:pPr>
    </w:p>
    <w:p w:rsidR="001F2C6E" w:rsidRPr="003A1BF7" w:rsidRDefault="001F2C6E" w:rsidP="00D84718">
      <w:pPr>
        <w:pStyle w:val="20"/>
        <w:shd w:val="clear" w:color="auto" w:fill="auto"/>
        <w:spacing w:before="0" w:line="326" w:lineRule="exact"/>
        <w:ind w:firstLine="567"/>
        <w:jc w:val="left"/>
        <w:rPr>
          <w:sz w:val="28"/>
          <w:szCs w:val="28"/>
        </w:rPr>
      </w:pPr>
      <w:r w:rsidRPr="003A1BF7">
        <w:rPr>
          <w:sz w:val="28"/>
          <w:szCs w:val="28"/>
        </w:rPr>
        <w:t>Плавание</w:t>
      </w:r>
    </w:p>
    <w:p w:rsidR="00D84718" w:rsidRPr="00ED15D7" w:rsidRDefault="00D84718" w:rsidP="00D84718">
      <w:pPr>
        <w:pStyle w:val="20"/>
        <w:shd w:val="clear" w:color="auto" w:fill="auto"/>
        <w:spacing w:before="0" w:line="326" w:lineRule="exact"/>
        <w:ind w:firstLine="567"/>
        <w:jc w:val="left"/>
        <w:rPr>
          <w:sz w:val="20"/>
          <w:szCs w:val="28"/>
        </w:rPr>
      </w:pPr>
    </w:p>
    <w:p w:rsidR="001F2C6E" w:rsidRPr="003A1BF7" w:rsidRDefault="001F2C6E" w:rsidP="001F2C6E">
      <w:pPr>
        <w:pStyle w:val="20"/>
        <w:shd w:val="clear" w:color="auto" w:fill="auto"/>
        <w:spacing w:before="0" w:line="326" w:lineRule="exact"/>
        <w:ind w:firstLine="567"/>
        <w:jc w:val="left"/>
        <w:rPr>
          <w:b w:val="0"/>
          <w:sz w:val="28"/>
          <w:szCs w:val="28"/>
        </w:rPr>
      </w:pPr>
      <w:r w:rsidRPr="003A1BF7">
        <w:rPr>
          <w:b w:val="0"/>
          <w:sz w:val="28"/>
          <w:szCs w:val="28"/>
        </w:rPr>
        <w:t>Разрешается стартовать с тумбочки, бортика или из воды.</w:t>
      </w:r>
    </w:p>
    <w:p w:rsidR="00D84718" w:rsidRPr="00ED15D7" w:rsidRDefault="00D84718" w:rsidP="00D84718">
      <w:pPr>
        <w:pStyle w:val="20"/>
        <w:shd w:val="clear" w:color="auto" w:fill="auto"/>
        <w:spacing w:before="0" w:line="326" w:lineRule="exact"/>
        <w:ind w:firstLine="567"/>
        <w:jc w:val="left"/>
        <w:rPr>
          <w:szCs w:val="28"/>
        </w:rPr>
      </w:pPr>
    </w:p>
    <w:p w:rsidR="002F1A15" w:rsidRPr="003A1BF7" w:rsidRDefault="002F1A15" w:rsidP="00D84718">
      <w:pPr>
        <w:pStyle w:val="20"/>
        <w:shd w:val="clear" w:color="auto" w:fill="auto"/>
        <w:spacing w:before="0" w:line="326" w:lineRule="exact"/>
        <w:ind w:firstLine="567"/>
        <w:jc w:val="left"/>
        <w:rPr>
          <w:sz w:val="28"/>
          <w:szCs w:val="28"/>
        </w:rPr>
      </w:pPr>
      <w:r w:rsidRPr="003A1BF7">
        <w:rPr>
          <w:sz w:val="28"/>
          <w:szCs w:val="28"/>
        </w:rPr>
        <w:t>Бег</w:t>
      </w:r>
    </w:p>
    <w:p w:rsidR="00D84718" w:rsidRPr="00ED15D7" w:rsidRDefault="00D84718" w:rsidP="00D84718">
      <w:pPr>
        <w:pStyle w:val="20"/>
        <w:shd w:val="clear" w:color="auto" w:fill="auto"/>
        <w:spacing w:before="0" w:line="326" w:lineRule="exact"/>
        <w:ind w:firstLine="567"/>
        <w:jc w:val="left"/>
        <w:rPr>
          <w:sz w:val="20"/>
          <w:szCs w:val="28"/>
        </w:rPr>
      </w:pPr>
    </w:p>
    <w:p w:rsidR="002F1A15" w:rsidRDefault="002F1A15" w:rsidP="002F1A15">
      <w:pPr>
        <w:pStyle w:val="20"/>
        <w:shd w:val="clear" w:color="auto" w:fill="auto"/>
        <w:spacing w:before="0" w:line="326" w:lineRule="exact"/>
        <w:ind w:firstLine="567"/>
        <w:jc w:val="left"/>
        <w:rPr>
          <w:b w:val="0"/>
          <w:sz w:val="28"/>
          <w:szCs w:val="28"/>
        </w:rPr>
      </w:pPr>
      <w:r w:rsidRPr="003A1BF7">
        <w:rPr>
          <w:b w:val="0"/>
          <w:sz w:val="28"/>
          <w:szCs w:val="28"/>
        </w:rPr>
        <w:t>Бег проводится на беговых дорожках стадиона.</w:t>
      </w:r>
    </w:p>
    <w:p w:rsidR="00D84718" w:rsidRPr="00ED15D7" w:rsidRDefault="00D84718" w:rsidP="002F1A15">
      <w:pPr>
        <w:pStyle w:val="20"/>
        <w:shd w:val="clear" w:color="auto" w:fill="auto"/>
        <w:spacing w:before="0" w:line="326" w:lineRule="exact"/>
        <w:ind w:firstLine="567"/>
        <w:jc w:val="left"/>
        <w:rPr>
          <w:b w:val="0"/>
          <w:szCs w:val="28"/>
        </w:rPr>
      </w:pPr>
    </w:p>
    <w:p w:rsidR="00B02D3E" w:rsidRDefault="00B02D3E" w:rsidP="00B02D3E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56BAF">
        <w:rPr>
          <w:rFonts w:ascii="Times New Roman" w:hAnsi="Times New Roman"/>
          <w:b/>
          <w:sz w:val="28"/>
          <w:szCs w:val="28"/>
        </w:rPr>
        <w:t>. НАГРАЖДЕНИЕ</w:t>
      </w:r>
    </w:p>
    <w:p w:rsidR="003D6AD9" w:rsidRPr="003D6AD9" w:rsidRDefault="003D6AD9" w:rsidP="00B02D3E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3D6AD9" w:rsidRPr="00423344" w:rsidRDefault="003D6AD9" w:rsidP="003D6AD9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423344">
        <w:rPr>
          <w:rStyle w:val="51"/>
          <w:sz w:val="28"/>
          <w:szCs w:val="28"/>
        </w:rPr>
        <w:t xml:space="preserve">Результаты участников </w:t>
      </w:r>
      <w:r>
        <w:rPr>
          <w:rStyle w:val="51"/>
          <w:sz w:val="28"/>
          <w:szCs w:val="28"/>
        </w:rPr>
        <w:t>определяются в</w:t>
      </w:r>
      <w:r w:rsidR="00D84718">
        <w:rPr>
          <w:rStyle w:val="51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 xml:space="preserve">соответствии с </w:t>
      </w:r>
      <w:r w:rsidRPr="00423344">
        <w:rPr>
          <w:rStyle w:val="51"/>
          <w:sz w:val="28"/>
          <w:szCs w:val="28"/>
        </w:rPr>
        <w:t>100-очковыми таблицами оц</w:t>
      </w:r>
      <w:r w:rsidR="001F2C6E">
        <w:rPr>
          <w:rStyle w:val="51"/>
          <w:sz w:val="28"/>
          <w:szCs w:val="28"/>
        </w:rPr>
        <w:t>енки результатов.</w:t>
      </w:r>
    </w:p>
    <w:p w:rsidR="003D6AD9" w:rsidRPr="00423344" w:rsidRDefault="003D6AD9" w:rsidP="003D6AD9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rStyle w:val="51"/>
          <w:sz w:val="28"/>
          <w:szCs w:val="28"/>
        </w:rPr>
        <w:t xml:space="preserve">Личное первенство </w:t>
      </w:r>
      <w:r w:rsidRPr="00423344">
        <w:rPr>
          <w:rStyle w:val="51"/>
          <w:sz w:val="28"/>
          <w:szCs w:val="28"/>
        </w:rPr>
        <w:t xml:space="preserve">определяется по сумме очков по </w:t>
      </w:r>
      <w:r w:rsidR="00FA36DB" w:rsidRPr="00FA36DB">
        <w:rPr>
          <w:rStyle w:val="51"/>
          <w:color w:val="000000" w:themeColor="text1"/>
          <w:sz w:val="28"/>
          <w:szCs w:val="28"/>
        </w:rPr>
        <w:t>3</w:t>
      </w:r>
      <w:r w:rsidR="00F87347">
        <w:rPr>
          <w:rStyle w:val="51"/>
          <w:color w:val="000000" w:themeColor="text1"/>
          <w:sz w:val="28"/>
          <w:szCs w:val="28"/>
        </w:rPr>
        <w:t xml:space="preserve"> </w:t>
      </w:r>
      <w:r w:rsidRPr="00423344">
        <w:rPr>
          <w:rStyle w:val="51"/>
          <w:sz w:val="28"/>
          <w:szCs w:val="28"/>
        </w:rPr>
        <w:t xml:space="preserve">видам программы. В случае равенства сумм очков у двух или более участников преимущество получает участник, показавший лучший результат в </w:t>
      </w:r>
      <w:r w:rsidR="00FA36DB">
        <w:rPr>
          <w:rStyle w:val="51"/>
          <w:sz w:val="28"/>
          <w:szCs w:val="28"/>
        </w:rPr>
        <w:t xml:space="preserve">беге </w:t>
      </w:r>
      <w:r w:rsidRPr="00423344">
        <w:rPr>
          <w:rStyle w:val="51"/>
          <w:sz w:val="28"/>
          <w:szCs w:val="28"/>
        </w:rPr>
        <w:t>по времени. При одина</w:t>
      </w:r>
      <w:r w:rsidR="00FA36DB">
        <w:rPr>
          <w:rStyle w:val="51"/>
          <w:sz w:val="28"/>
          <w:szCs w:val="28"/>
        </w:rPr>
        <w:t xml:space="preserve">ковом результате в беге </w:t>
      </w:r>
      <w:r w:rsidRPr="00423344">
        <w:rPr>
          <w:rStyle w:val="51"/>
          <w:sz w:val="28"/>
          <w:szCs w:val="28"/>
        </w:rPr>
        <w:t>преимущество получает участник, показавший лучший результат в</w:t>
      </w:r>
      <w:r w:rsidR="00FA36DB">
        <w:rPr>
          <w:rStyle w:val="51"/>
          <w:sz w:val="28"/>
          <w:szCs w:val="28"/>
        </w:rPr>
        <w:t xml:space="preserve"> плава</w:t>
      </w:r>
      <w:r>
        <w:rPr>
          <w:rStyle w:val="51"/>
          <w:sz w:val="28"/>
          <w:szCs w:val="28"/>
        </w:rPr>
        <w:t>нии</w:t>
      </w:r>
      <w:r w:rsidRPr="00423344">
        <w:rPr>
          <w:rStyle w:val="51"/>
          <w:sz w:val="28"/>
          <w:szCs w:val="28"/>
        </w:rPr>
        <w:t>.</w:t>
      </w:r>
    </w:p>
    <w:p w:rsidR="00B02D3E" w:rsidRPr="003D6AD9" w:rsidRDefault="003D6AD9" w:rsidP="003D6AD9">
      <w:pPr>
        <w:pStyle w:val="60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423344">
        <w:rPr>
          <w:rStyle w:val="60pt"/>
          <w:rFonts w:ascii="Times New Roman" w:hAnsi="Times New Roman" w:cs="Times New Roman"/>
          <w:sz w:val="28"/>
          <w:szCs w:val="28"/>
        </w:rPr>
        <w:t xml:space="preserve">Командное первенство определяется по наибольшей сумме очков, набранных </w:t>
      </w:r>
      <w:r w:rsidRPr="00423344">
        <w:rPr>
          <w:rStyle w:val="6TimesNewRoman12pt0pt"/>
          <w:rFonts w:eastAsia="Constantia"/>
          <w:sz w:val="28"/>
          <w:szCs w:val="28"/>
        </w:rPr>
        <w:t>всеми участниками команды.</w:t>
      </w:r>
    </w:p>
    <w:p w:rsidR="00AC2553" w:rsidRPr="00AC2553" w:rsidRDefault="00AC2553" w:rsidP="00D06029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</w:rPr>
      </w:pPr>
      <w:r w:rsidRPr="00AC2553">
        <w:rPr>
          <w:rStyle w:val="51"/>
          <w:sz w:val="28"/>
        </w:rPr>
        <w:t xml:space="preserve">Команды, занявшие </w:t>
      </w:r>
      <w:r>
        <w:rPr>
          <w:rStyle w:val="51"/>
          <w:sz w:val="28"/>
          <w:lang w:val="en-US"/>
        </w:rPr>
        <w:t>I</w:t>
      </w:r>
      <w:r>
        <w:rPr>
          <w:rStyle w:val="51"/>
          <w:sz w:val="28"/>
        </w:rPr>
        <w:t xml:space="preserve">, </w:t>
      </w:r>
      <w:r>
        <w:rPr>
          <w:rStyle w:val="51"/>
          <w:sz w:val="28"/>
          <w:lang w:val="en-US"/>
        </w:rPr>
        <w:t>II</w:t>
      </w:r>
      <w:r>
        <w:rPr>
          <w:rStyle w:val="51"/>
          <w:sz w:val="28"/>
        </w:rPr>
        <w:t xml:space="preserve">, </w:t>
      </w:r>
      <w:r>
        <w:rPr>
          <w:rStyle w:val="51"/>
          <w:sz w:val="28"/>
          <w:lang w:val="en-US"/>
        </w:rPr>
        <w:t>III</w:t>
      </w:r>
      <w:r w:rsidR="00F87347">
        <w:rPr>
          <w:rStyle w:val="51"/>
          <w:sz w:val="28"/>
        </w:rPr>
        <w:t xml:space="preserve"> </w:t>
      </w:r>
      <w:r>
        <w:rPr>
          <w:rStyle w:val="51"/>
          <w:sz w:val="28"/>
        </w:rPr>
        <w:t xml:space="preserve">места </w:t>
      </w:r>
      <w:r w:rsidR="003C7855">
        <w:rPr>
          <w:rStyle w:val="51"/>
          <w:sz w:val="28"/>
        </w:rPr>
        <w:t xml:space="preserve">в общекомандном зачете по трем </w:t>
      </w:r>
      <w:r w:rsidRPr="00AC2553">
        <w:rPr>
          <w:rStyle w:val="51"/>
          <w:sz w:val="28"/>
        </w:rPr>
        <w:t>ступеням, награждаются кубками и грамотами.</w:t>
      </w:r>
    </w:p>
    <w:p w:rsidR="00AC2553" w:rsidRPr="00AC2553" w:rsidRDefault="00AC2553" w:rsidP="00D06029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</w:rPr>
      </w:pPr>
      <w:r w:rsidRPr="00AC2553">
        <w:rPr>
          <w:rStyle w:val="51"/>
          <w:sz w:val="28"/>
        </w:rPr>
        <w:t>Юноши и девушки</w:t>
      </w:r>
      <w:r>
        <w:rPr>
          <w:rStyle w:val="51"/>
          <w:sz w:val="28"/>
        </w:rPr>
        <w:t>,</w:t>
      </w:r>
      <w:r w:rsidR="00FA36DB">
        <w:rPr>
          <w:rStyle w:val="51"/>
          <w:sz w:val="28"/>
        </w:rPr>
        <w:t xml:space="preserve"> занявшие первые места в личном зачете</w:t>
      </w:r>
      <w:r w:rsidR="002151B3">
        <w:rPr>
          <w:rStyle w:val="51"/>
          <w:sz w:val="28"/>
        </w:rPr>
        <w:t xml:space="preserve"> в многоборье в каждой ступени</w:t>
      </w:r>
      <w:r w:rsidR="00FA36DB">
        <w:rPr>
          <w:rStyle w:val="51"/>
          <w:sz w:val="28"/>
        </w:rPr>
        <w:t>,</w:t>
      </w:r>
      <w:r w:rsidRPr="00AC2553">
        <w:rPr>
          <w:rStyle w:val="51"/>
          <w:sz w:val="28"/>
        </w:rPr>
        <w:t xml:space="preserve"> на</w:t>
      </w:r>
      <w:r w:rsidR="00203A37">
        <w:rPr>
          <w:rStyle w:val="51"/>
          <w:sz w:val="28"/>
        </w:rPr>
        <w:t>граждаются грамотами и медалями, занявшие вторые и третьи места награждаются грамотами.</w:t>
      </w:r>
    </w:p>
    <w:p w:rsidR="00AC2553" w:rsidRPr="00A34343" w:rsidRDefault="00AC2553" w:rsidP="00B02D3E">
      <w:pPr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B02D3E" w:rsidRDefault="00B02D3E" w:rsidP="00D0602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56BAF">
        <w:rPr>
          <w:rFonts w:ascii="Times New Roman" w:hAnsi="Times New Roman"/>
          <w:b/>
          <w:sz w:val="28"/>
          <w:szCs w:val="28"/>
        </w:rPr>
        <w:t>. ОБЕСПЕЧЕНИЕ БЕЗОПАСНОСТИ И МЕДИЦИНСКОГО ОБСЛУЖИВАНИЯ</w:t>
      </w:r>
    </w:p>
    <w:p w:rsidR="00D06029" w:rsidRPr="00D06029" w:rsidRDefault="00D06029" w:rsidP="00D06029">
      <w:pPr>
        <w:ind w:firstLine="567"/>
        <w:contextualSpacing/>
        <w:jc w:val="center"/>
        <w:rPr>
          <w:rStyle w:val="51"/>
          <w:rFonts w:eastAsia="Courier New" w:cs="Courier New"/>
          <w:b/>
          <w:spacing w:val="0"/>
          <w:sz w:val="20"/>
          <w:szCs w:val="28"/>
        </w:rPr>
      </w:pPr>
    </w:p>
    <w:p w:rsidR="008D1B19" w:rsidRPr="00756BAF" w:rsidRDefault="008D1B19" w:rsidP="008D1B19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6BAF">
        <w:rPr>
          <w:rFonts w:ascii="Times New Roman" w:hAnsi="Times New Roman"/>
          <w:sz w:val="28"/>
          <w:szCs w:val="28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</w:t>
      </w:r>
      <w:proofErr w:type="spellStart"/>
      <w:r w:rsidRPr="00756BAF">
        <w:rPr>
          <w:rFonts w:ascii="Times New Roman" w:hAnsi="Times New Roman"/>
          <w:sz w:val="28"/>
          <w:szCs w:val="28"/>
        </w:rPr>
        <w:t>инаправленных</w:t>
      </w:r>
      <w:proofErr w:type="spellEnd"/>
      <w:r w:rsidRPr="00756BAF">
        <w:rPr>
          <w:rFonts w:ascii="Times New Roman" w:hAnsi="Times New Roman"/>
          <w:sz w:val="28"/>
          <w:szCs w:val="28"/>
        </w:rPr>
        <w:t xml:space="preserve">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8D1B19" w:rsidRDefault="008D1B19" w:rsidP="008D1B1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6BAF">
        <w:rPr>
          <w:rFonts w:ascii="Times New Roman" w:hAnsi="Times New Roman"/>
          <w:sz w:val="28"/>
          <w:szCs w:val="28"/>
        </w:rPr>
        <w:lastRenderedPageBreak/>
        <w:t>Оказание скорой медицинской помощи осуществляется в соответствии с приказом Министерства здравоохранения Р</w:t>
      </w:r>
      <w:r>
        <w:rPr>
          <w:rFonts w:ascii="Times New Roman" w:hAnsi="Times New Roman"/>
          <w:sz w:val="28"/>
          <w:szCs w:val="28"/>
        </w:rPr>
        <w:t xml:space="preserve">оссийской Федерации от 1 марта </w:t>
      </w:r>
      <w:r w:rsidRPr="00756BAF">
        <w:rPr>
          <w:rFonts w:ascii="Times New Roman" w:hAnsi="Times New Roman"/>
          <w:sz w:val="28"/>
          <w:szCs w:val="28"/>
        </w:rPr>
        <w:t xml:space="preserve">2016 года № 134н «О порядке организации оказания медицинской помощи, </w:t>
      </w:r>
      <w:proofErr w:type="gramStart"/>
      <w:r w:rsidRPr="00756BAF">
        <w:rPr>
          <w:rFonts w:ascii="Times New Roman" w:hAnsi="Times New Roman"/>
          <w:sz w:val="28"/>
          <w:szCs w:val="28"/>
        </w:rPr>
        <w:t>лицам</w:t>
      </w:r>
      <w:proofErr w:type="gramEnd"/>
      <w:r w:rsidRPr="00756BAF">
        <w:rPr>
          <w:rFonts w:ascii="Times New Roman" w:hAnsi="Times New Roman"/>
          <w:sz w:val="28"/>
          <w:szCs w:val="28"/>
        </w:rPr>
        <w:t xml:space="preserve">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8D1B19" w:rsidRPr="00A34343" w:rsidRDefault="008D1B19" w:rsidP="008D1B19">
      <w:pPr>
        <w:ind w:firstLine="567"/>
        <w:contextualSpacing/>
        <w:jc w:val="both"/>
        <w:rPr>
          <w:rFonts w:ascii="Times New Roman" w:hAnsi="Times New Roman"/>
          <w:szCs w:val="16"/>
        </w:rPr>
      </w:pPr>
    </w:p>
    <w:p w:rsidR="008D1B19" w:rsidRPr="00756BAF" w:rsidRDefault="008D1B19" w:rsidP="008D1B1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56BAF">
        <w:rPr>
          <w:rFonts w:ascii="Times New Roman" w:hAnsi="Times New Roman"/>
          <w:b/>
          <w:sz w:val="28"/>
          <w:szCs w:val="28"/>
        </w:rPr>
        <w:t>. УСЛОВИЯ ФИНАНСОВОГО ОБЕСПЕЧЕНИЯ</w:t>
      </w:r>
    </w:p>
    <w:p w:rsidR="008D1B19" w:rsidRPr="00D06029" w:rsidRDefault="008D1B19" w:rsidP="008D1B19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3464F6" w:rsidRPr="003464F6" w:rsidRDefault="003464F6" w:rsidP="003464F6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936D4">
        <w:rPr>
          <w:rFonts w:ascii="Times New Roman" w:hAnsi="Times New Roman" w:cs="Times New Roman"/>
          <w:sz w:val="28"/>
          <w:szCs w:val="28"/>
        </w:rPr>
        <w:t>Расходы, связанные с командированием команд на Соревнования (проезд, суточные в пути, питание в дни соревнований), несут командирующие организации (размещение участников 350 руб., питание 300 руб. в день на одного спортсмена), в соответствии с Постановлением Правительства Саратовской области от 26 июня  2013 года № 316-П.</w:t>
      </w:r>
    </w:p>
    <w:p w:rsidR="003464F6" w:rsidRPr="003464F6" w:rsidRDefault="003464F6" w:rsidP="008D1B1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4F6">
        <w:rPr>
          <w:rFonts w:ascii="Times New Roman" w:hAnsi="Times New Roman" w:cs="Times New Roman"/>
          <w:sz w:val="28"/>
          <w:szCs w:val="28"/>
        </w:rPr>
        <w:t>Министерство молодежной политики и спорта области за счет средств областного бюджета обеспечивает финансирование соревнований в пределах утвержденных лимитов бюджетных обязательств, сметы и порядка финансирования спортивных мероприятий</w:t>
      </w:r>
      <w:r w:rsidRPr="003464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64F6">
        <w:rPr>
          <w:rFonts w:ascii="Times New Roman" w:hAnsi="Times New Roman" w:cs="Times New Roman"/>
          <w:sz w:val="28"/>
          <w:szCs w:val="28"/>
        </w:rPr>
        <w:t>в рамках государственной программы Саратовской области «Развитие физической культуры, спорта, туризма и молодежной политики» на 2014-2020 годы.</w:t>
      </w:r>
    </w:p>
    <w:p w:rsidR="00030B0D" w:rsidRPr="00A34343" w:rsidRDefault="00030B0D" w:rsidP="00030B0D">
      <w:pPr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B02D3E" w:rsidRDefault="00030B0D" w:rsidP="00D0602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56BAF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D06029" w:rsidRPr="00FE0F8C" w:rsidRDefault="00D06029" w:rsidP="00D06029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FE0F8C" w:rsidRDefault="00036355" w:rsidP="00030B0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30B0D">
        <w:rPr>
          <w:sz w:val="28"/>
        </w:rPr>
        <w:t xml:space="preserve">К участию </w:t>
      </w:r>
      <w:r w:rsidR="00F27B08">
        <w:rPr>
          <w:sz w:val="28"/>
        </w:rPr>
        <w:t xml:space="preserve">в </w:t>
      </w:r>
      <w:r w:rsidR="00FE0F8C">
        <w:rPr>
          <w:sz w:val="28"/>
        </w:rPr>
        <w:t xml:space="preserve">Соревнованиях </w:t>
      </w:r>
      <w:r w:rsidRPr="00030B0D">
        <w:rPr>
          <w:sz w:val="28"/>
        </w:rPr>
        <w:t>допускается</w:t>
      </w:r>
      <w:r w:rsidR="007936D4">
        <w:rPr>
          <w:sz w:val="28"/>
        </w:rPr>
        <w:t xml:space="preserve"> сборная команда муниципального района </w:t>
      </w:r>
      <w:r w:rsidR="00FE0F8C" w:rsidRPr="007936D4">
        <w:rPr>
          <w:sz w:val="28"/>
        </w:rPr>
        <w:t>или городского округа</w:t>
      </w:r>
      <w:r w:rsidRPr="007936D4">
        <w:rPr>
          <w:sz w:val="28"/>
        </w:rPr>
        <w:t>, скомплектован</w:t>
      </w:r>
      <w:r w:rsidR="00030B0D" w:rsidRPr="007936D4">
        <w:rPr>
          <w:sz w:val="28"/>
        </w:rPr>
        <w:t>ная</w:t>
      </w:r>
      <w:r w:rsidR="00030B0D">
        <w:rPr>
          <w:sz w:val="28"/>
        </w:rPr>
        <w:t xml:space="preserve"> на базе команды-</w:t>
      </w:r>
      <w:r w:rsidRPr="00DF3DE2">
        <w:rPr>
          <w:sz w:val="28"/>
        </w:rPr>
        <w:t xml:space="preserve">победителя </w:t>
      </w:r>
      <w:r w:rsidR="00F27B08" w:rsidRPr="00DF3DE2">
        <w:rPr>
          <w:sz w:val="28"/>
        </w:rPr>
        <w:t xml:space="preserve">муниципального этапа </w:t>
      </w:r>
      <w:r w:rsidR="003F4D3F" w:rsidRPr="00DF3DE2">
        <w:rPr>
          <w:sz w:val="28"/>
        </w:rPr>
        <w:t>в составе 8</w:t>
      </w:r>
      <w:r w:rsidRPr="00DF3DE2">
        <w:rPr>
          <w:sz w:val="28"/>
        </w:rPr>
        <w:t xml:space="preserve"> человек, в том чи</w:t>
      </w:r>
      <w:r w:rsidR="00FE0F8C" w:rsidRPr="00DF3DE2">
        <w:rPr>
          <w:sz w:val="28"/>
        </w:rPr>
        <w:t xml:space="preserve">сле </w:t>
      </w:r>
      <w:r w:rsidR="003F4D3F" w:rsidRPr="00DF3DE2">
        <w:rPr>
          <w:sz w:val="28"/>
        </w:rPr>
        <w:t>6 участников</w:t>
      </w:r>
      <w:r w:rsidR="00FE0F8C" w:rsidRPr="00DF3DE2">
        <w:rPr>
          <w:sz w:val="28"/>
        </w:rPr>
        <w:t>:</w:t>
      </w:r>
    </w:p>
    <w:p w:rsidR="00FE0F8C" w:rsidRDefault="006C0E6E" w:rsidP="00030B0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>- 1 мальчик, 1 девочка (</w:t>
      </w:r>
      <w:r w:rsidR="00036355" w:rsidRPr="00030B0D">
        <w:rPr>
          <w:sz w:val="28"/>
        </w:rPr>
        <w:t>11-12 лет</w:t>
      </w:r>
      <w:r w:rsidR="00FE0F8C">
        <w:rPr>
          <w:sz w:val="28"/>
        </w:rPr>
        <w:t>),</w:t>
      </w:r>
    </w:p>
    <w:p w:rsidR="00FE0F8C" w:rsidRDefault="00FE0F8C" w:rsidP="00FE0F8C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 xml:space="preserve">- 1 мальчик, 1 девочка </w:t>
      </w:r>
      <w:r w:rsidR="006C0E6E">
        <w:rPr>
          <w:sz w:val="28"/>
        </w:rPr>
        <w:t>(</w:t>
      </w:r>
      <w:r w:rsidR="00036355" w:rsidRPr="00030B0D">
        <w:rPr>
          <w:sz w:val="28"/>
        </w:rPr>
        <w:t>13-15 лет),</w:t>
      </w:r>
      <w:r w:rsidR="003F4D3F">
        <w:rPr>
          <w:sz w:val="28"/>
        </w:rPr>
        <w:t xml:space="preserve"> </w:t>
      </w:r>
    </w:p>
    <w:p w:rsidR="00FE0F8C" w:rsidRDefault="00FE0F8C" w:rsidP="00FE0F8C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 xml:space="preserve">- 1 юноша, 1 девушка </w:t>
      </w:r>
      <w:r w:rsidR="003F4D3F">
        <w:rPr>
          <w:sz w:val="28"/>
        </w:rPr>
        <w:t>(16-17</w:t>
      </w:r>
      <w:r w:rsidR="003F4D3F" w:rsidRPr="00030B0D">
        <w:rPr>
          <w:sz w:val="28"/>
        </w:rPr>
        <w:t xml:space="preserve"> лет), </w:t>
      </w:r>
      <w:r w:rsidR="00036355" w:rsidRPr="00030B0D">
        <w:rPr>
          <w:sz w:val="28"/>
        </w:rPr>
        <w:t xml:space="preserve"> </w:t>
      </w:r>
    </w:p>
    <w:p w:rsidR="00030B0D" w:rsidRDefault="00FE0F8C" w:rsidP="00FE0F8C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 xml:space="preserve">- </w:t>
      </w:r>
      <w:r w:rsidR="00036355" w:rsidRPr="00030B0D">
        <w:rPr>
          <w:sz w:val="28"/>
        </w:rPr>
        <w:t>2 тренера.</w:t>
      </w:r>
    </w:p>
    <w:p w:rsidR="00036355" w:rsidRPr="00030B0D" w:rsidRDefault="00FE0F8C" w:rsidP="00030B0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>Возраст участников С</w:t>
      </w:r>
      <w:r w:rsidR="00036355" w:rsidRPr="006C0E6E">
        <w:rPr>
          <w:sz w:val="28"/>
        </w:rPr>
        <w:t xml:space="preserve">оревнований в соответствии со ступенью </w:t>
      </w:r>
      <w:r w:rsidR="006C0E6E" w:rsidRPr="006C0E6E">
        <w:rPr>
          <w:sz w:val="28"/>
        </w:rPr>
        <w:t xml:space="preserve">Комплекса </w:t>
      </w:r>
      <w:r w:rsidR="00036355" w:rsidRPr="006C0E6E">
        <w:rPr>
          <w:sz w:val="28"/>
        </w:rPr>
        <w:t>ГТО определяется н</w:t>
      </w:r>
      <w:r>
        <w:rPr>
          <w:sz w:val="28"/>
        </w:rPr>
        <w:t>а дату завершения соревнований</w:t>
      </w:r>
      <w:r w:rsidR="00036355" w:rsidRPr="006C0E6E">
        <w:rPr>
          <w:sz w:val="28"/>
        </w:rPr>
        <w:t>.</w:t>
      </w:r>
    </w:p>
    <w:p w:rsidR="00423344" w:rsidRPr="00A34343" w:rsidRDefault="00423344" w:rsidP="00423344">
      <w:pPr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423344" w:rsidRPr="00B82D1A" w:rsidRDefault="00423344" w:rsidP="00423344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2D1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B82D1A">
        <w:rPr>
          <w:rFonts w:ascii="Times New Roman" w:hAnsi="Times New Roman"/>
          <w:b/>
          <w:sz w:val="28"/>
          <w:szCs w:val="28"/>
        </w:rPr>
        <w:t>. ПОДАЧА ЗАЯВОК НА УЧАСТИЕ</w:t>
      </w:r>
    </w:p>
    <w:p w:rsidR="004805CD" w:rsidRPr="003D6AD9" w:rsidRDefault="004805CD" w:rsidP="004805CD">
      <w:pPr>
        <w:ind w:firstLine="567"/>
        <w:contextualSpacing/>
        <w:rPr>
          <w:rFonts w:ascii="Times New Roman" w:hAnsi="Times New Roman"/>
          <w:b/>
          <w:sz w:val="20"/>
          <w:szCs w:val="16"/>
          <w:highlight w:val="yellow"/>
        </w:rPr>
      </w:pPr>
    </w:p>
    <w:p w:rsidR="009156D7" w:rsidRDefault="00676ACB" w:rsidP="009156D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43AC8">
        <w:rPr>
          <w:rFonts w:ascii="Times New Roman" w:hAnsi="Times New Roman" w:cs="Times New Roman"/>
          <w:sz w:val="28"/>
        </w:rPr>
        <w:t>Предварительные заявки на участие в</w:t>
      </w:r>
      <w:r w:rsidR="00CC6426" w:rsidRPr="00143AC8">
        <w:rPr>
          <w:rStyle w:val="52"/>
          <w:rFonts w:eastAsia="Courier New"/>
          <w:b w:val="0"/>
          <w:sz w:val="28"/>
        </w:rPr>
        <w:t xml:space="preserve"> </w:t>
      </w:r>
      <w:r w:rsidR="00FE0F8C">
        <w:rPr>
          <w:rStyle w:val="52"/>
          <w:rFonts w:eastAsia="Courier New"/>
          <w:b w:val="0"/>
          <w:sz w:val="28"/>
        </w:rPr>
        <w:t xml:space="preserve">Соревнованиях </w:t>
      </w:r>
      <w:r w:rsidR="00FE0F8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E0F8C" w:rsidRPr="00FE0F8C">
        <w:rPr>
          <w:rFonts w:ascii="Times New Roman" w:hAnsi="Times New Roman" w:cs="Times New Roman"/>
          <w:sz w:val="28"/>
          <w:szCs w:val="28"/>
        </w:rPr>
        <w:t xml:space="preserve"> № 1 к настоящему Положению</w:t>
      </w:r>
      <w:r w:rsidR="00FE0F8C">
        <w:rPr>
          <w:rFonts w:ascii="Times New Roman" w:hAnsi="Times New Roman" w:cs="Times New Roman"/>
          <w:sz w:val="28"/>
          <w:szCs w:val="28"/>
        </w:rPr>
        <w:t xml:space="preserve"> </w:t>
      </w:r>
      <w:r w:rsidR="003C4D7F" w:rsidRPr="00143AC8">
        <w:rPr>
          <w:rFonts w:ascii="Times New Roman" w:hAnsi="Times New Roman" w:cs="Times New Roman"/>
          <w:sz w:val="28"/>
        </w:rPr>
        <w:t>необходимо подать</w:t>
      </w:r>
      <w:r w:rsidR="00FE0F8C">
        <w:rPr>
          <w:rFonts w:ascii="Times New Roman" w:hAnsi="Times New Roman" w:cs="Times New Roman"/>
          <w:sz w:val="28"/>
        </w:rPr>
        <w:t xml:space="preserve"> </w:t>
      </w:r>
      <w:r w:rsidR="003F4D3F">
        <w:rPr>
          <w:rFonts w:ascii="Times New Roman" w:hAnsi="Times New Roman" w:cs="Times New Roman"/>
          <w:sz w:val="28"/>
        </w:rPr>
        <w:t xml:space="preserve">до </w:t>
      </w:r>
      <w:r w:rsidR="003C4D7F" w:rsidRPr="00143AC8">
        <w:rPr>
          <w:rFonts w:ascii="Times New Roman" w:hAnsi="Times New Roman" w:cs="Times New Roman"/>
          <w:sz w:val="28"/>
        </w:rPr>
        <w:t>2</w:t>
      </w:r>
      <w:r w:rsidR="003F4D3F">
        <w:rPr>
          <w:rFonts w:ascii="Times New Roman" w:hAnsi="Times New Roman" w:cs="Times New Roman"/>
          <w:sz w:val="28"/>
        </w:rPr>
        <w:t>5</w:t>
      </w:r>
      <w:r w:rsidR="003C4D7F" w:rsidRPr="00143AC8">
        <w:rPr>
          <w:rFonts w:ascii="Times New Roman" w:hAnsi="Times New Roman" w:cs="Times New Roman"/>
          <w:sz w:val="28"/>
        </w:rPr>
        <w:t xml:space="preserve"> а</w:t>
      </w:r>
      <w:r w:rsidR="003F4D3F">
        <w:rPr>
          <w:rFonts w:ascii="Times New Roman" w:hAnsi="Times New Roman" w:cs="Times New Roman"/>
          <w:sz w:val="28"/>
        </w:rPr>
        <w:t>преля 2018</w:t>
      </w:r>
      <w:r w:rsidR="003C4D7F" w:rsidRPr="00143AC8">
        <w:rPr>
          <w:rFonts w:ascii="Times New Roman" w:hAnsi="Times New Roman" w:cs="Times New Roman"/>
          <w:sz w:val="28"/>
        </w:rPr>
        <w:t xml:space="preserve"> года</w:t>
      </w:r>
      <w:r w:rsidR="00FE0F8C">
        <w:rPr>
          <w:rFonts w:ascii="Times New Roman" w:hAnsi="Times New Roman" w:cs="Times New Roman"/>
          <w:sz w:val="28"/>
        </w:rPr>
        <w:t xml:space="preserve"> </w:t>
      </w:r>
      <w:r w:rsidR="004805CD">
        <w:rPr>
          <w:rFonts w:ascii="Times New Roman" w:hAnsi="Times New Roman" w:cs="Times New Roman"/>
          <w:sz w:val="28"/>
        </w:rPr>
        <w:t>в ГАУ СО</w:t>
      </w:r>
      <w:r w:rsidR="004805CD" w:rsidRPr="004805CD">
        <w:rPr>
          <w:rFonts w:ascii="Times New Roman" w:hAnsi="Times New Roman" w:cs="Times New Roman"/>
          <w:sz w:val="28"/>
        </w:rPr>
        <w:t xml:space="preserve"> «Физкультурно-спортивный центр «Урожай»</w:t>
      </w:r>
      <w:r w:rsidR="00FE0F8C">
        <w:rPr>
          <w:rFonts w:ascii="Times New Roman" w:hAnsi="Times New Roman" w:cs="Times New Roman"/>
          <w:sz w:val="28"/>
        </w:rPr>
        <w:t xml:space="preserve"> </w:t>
      </w:r>
      <w:r w:rsidR="00BD134C">
        <w:rPr>
          <w:rFonts w:ascii="Times New Roman" w:hAnsi="Times New Roman" w:cs="Times New Roman"/>
          <w:sz w:val="28"/>
        </w:rPr>
        <w:t xml:space="preserve">по адресу: </w:t>
      </w:r>
      <w:r w:rsidR="003C4D7F" w:rsidRPr="004805CD">
        <w:rPr>
          <w:rFonts w:ascii="Times New Roman" w:hAnsi="Times New Roman" w:cs="Times New Roman"/>
          <w:sz w:val="28"/>
        </w:rPr>
        <w:t>410012, г.</w:t>
      </w:r>
      <w:r w:rsidR="003C4D7F">
        <w:rPr>
          <w:rFonts w:ascii="Times New Roman" w:hAnsi="Times New Roman" w:cs="Times New Roman"/>
          <w:sz w:val="28"/>
        </w:rPr>
        <w:t xml:space="preserve"> Саратов, </w:t>
      </w:r>
      <w:r w:rsidR="00FE0F8C">
        <w:rPr>
          <w:rFonts w:ascii="Times New Roman" w:hAnsi="Times New Roman" w:cs="Times New Roman"/>
          <w:sz w:val="28"/>
        </w:rPr>
        <w:t xml:space="preserve">           </w:t>
      </w:r>
      <w:r w:rsidR="003C4D7F" w:rsidRPr="004805CD">
        <w:rPr>
          <w:rFonts w:ascii="Times New Roman" w:hAnsi="Times New Roman" w:cs="Times New Roman"/>
          <w:sz w:val="28"/>
        </w:rPr>
        <w:t>ул.</w:t>
      </w:r>
      <w:r w:rsidR="00FE0F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4D7F">
        <w:rPr>
          <w:rFonts w:ascii="Times New Roman" w:hAnsi="Times New Roman" w:cs="Times New Roman"/>
          <w:sz w:val="28"/>
        </w:rPr>
        <w:t>Аткарская</w:t>
      </w:r>
      <w:proofErr w:type="spellEnd"/>
      <w:r w:rsidR="003C4D7F">
        <w:rPr>
          <w:rFonts w:ascii="Times New Roman" w:hAnsi="Times New Roman" w:cs="Times New Roman"/>
          <w:sz w:val="28"/>
        </w:rPr>
        <w:t xml:space="preserve">, д. </w:t>
      </w:r>
      <w:r w:rsidR="003C4D7F" w:rsidRPr="004805CD">
        <w:rPr>
          <w:rFonts w:ascii="Times New Roman" w:hAnsi="Times New Roman" w:cs="Times New Roman"/>
          <w:sz w:val="28"/>
        </w:rPr>
        <w:t>29</w:t>
      </w:r>
      <w:r w:rsidR="003C4D7F">
        <w:rPr>
          <w:rFonts w:ascii="Times New Roman" w:hAnsi="Times New Roman" w:cs="Times New Roman"/>
          <w:sz w:val="28"/>
        </w:rPr>
        <w:t xml:space="preserve">. </w:t>
      </w:r>
    </w:p>
    <w:p w:rsidR="009156D7" w:rsidRPr="001A4034" w:rsidRDefault="009156D7" w:rsidP="009156D7">
      <w:pPr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A4034">
        <w:rPr>
          <w:rFonts w:ascii="Times New Roman" w:hAnsi="Times New Roman" w:cs="Times New Roman"/>
          <w:b/>
          <w:i/>
          <w:sz w:val="28"/>
        </w:rPr>
        <w:t>Примечание:</w:t>
      </w:r>
      <w:r w:rsidRPr="001A4034">
        <w:rPr>
          <w:rFonts w:ascii="Times New Roman" w:hAnsi="Times New Roman" w:cs="Times New Roman"/>
          <w:i/>
          <w:sz w:val="28"/>
        </w:rPr>
        <w:t xml:space="preserve"> </w:t>
      </w:r>
      <w:r w:rsidRPr="001A4034">
        <w:rPr>
          <w:rStyle w:val="91"/>
          <w:rFonts w:eastAsia="Courier New"/>
          <w:i/>
          <w:sz w:val="28"/>
          <w:u w:val="none"/>
        </w:rPr>
        <w:t>предвари</w:t>
      </w:r>
      <w:r w:rsidRPr="001A4034">
        <w:rPr>
          <w:rStyle w:val="91"/>
          <w:rFonts w:eastAsia="Courier New"/>
          <w:bCs w:val="0"/>
          <w:i/>
          <w:sz w:val="28"/>
          <w:u w:val="none"/>
        </w:rPr>
        <w:t>тельная заявка оформляется с уче</w:t>
      </w:r>
      <w:r w:rsidR="00FE0F8C" w:rsidRPr="001A4034">
        <w:rPr>
          <w:rStyle w:val="91"/>
          <w:rFonts w:eastAsia="Courier New"/>
          <w:i/>
          <w:sz w:val="28"/>
          <w:u w:val="none"/>
        </w:rPr>
        <w:t xml:space="preserve">том запасных участников </w:t>
      </w:r>
      <w:r w:rsidRPr="001A4034">
        <w:rPr>
          <w:rStyle w:val="91"/>
          <w:rFonts w:eastAsia="Courier New"/>
          <w:i/>
          <w:sz w:val="28"/>
          <w:u w:val="none"/>
        </w:rPr>
        <w:t>без визы врача.</w:t>
      </w:r>
    </w:p>
    <w:p w:rsidR="00676ACB" w:rsidRPr="004805CD" w:rsidRDefault="003A1BF7" w:rsidP="004345D3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Именные</w:t>
      </w:r>
      <w:r w:rsidR="00676ACB" w:rsidRPr="004805CD">
        <w:rPr>
          <w:rFonts w:ascii="Times New Roman" w:hAnsi="Times New Roman" w:cs="Times New Roman"/>
          <w:sz w:val="28"/>
        </w:rPr>
        <w:t xml:space="preserve"> заявки </w:t>
      </w:r>
      <w:r w:rsidR="00FE0F8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E0F8C" w:rsidRPr="00FE0F8C">
        <w:rPr>
          <w:rFonts w:ascii="Times New Roman" w:hAnsi="Times New Roman" w:cs="Times New Roman"/>
          <w:sz w:val="28"/>
          <w:szCs w:val="28"/>
        </w:rPr>
        <w:t xml:space="preserve"> № 1 к настоящему Положению</w:t>
      </w:r>
      <w:r w:rsidR="00FE0F8C">
        <w:rPr>
          <w:rFonts w:ascii="Times New Roman" w:hAnsi="Times New Roman" w:cs="Times New Roman"/>
          <w:sz w:val="28"/>
          <w:szCs w:val="28"/>
        </w:rPr>
        <w:t xml:space="preserve"> </w:t>
      </w:r>
      <w:r w:rsidR="00676ACB" w:rsidRPr="004805CD">
        <w:rPr>
          <w:rFonts w:ascii="Times New Roman" w:hAnsi="Times New Roman" w:cs="Times New Roman"/>
          <w:sz w:val="28"/>
        </w:rPr>
        <w:t>подаются в день приезда в главную судейскую коллегию.</w:t>
      </w:r>
    </w:p>
    <w:p w:rsidR="00676ACB" w:rsidRPr="004805CD" w:rsidRDefault="00676ACB" w:rsidP="004345D3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805CD">
        <w:rPr>
          <w:rFonts w:ascii="Times New Roman" w:hAnsi="Times New Roman" w:cs="Times New Roman"/>
          <w:sz w:val="28"/>
        </w:rPr>
        <w:t>Руководители команд представляют в комиссию по допуску участников следующие документы:</w:t>
      </w:r>
    </w:p>
    <w:p w:rsidR="00676ACB" w:rsidRPr="005843A3" w:rsidRDefault="00676ACB" w:rsidP="00860BB4">
      <w:pPr>
        <w:ind w:firstLine="567"/>
        <w:contextualSpacing/>
        <w:jc w:val="both"/>
        <w:rPr>
          <w:rFonts w:ascii="Times New Roman" w:hAnsi="Times New Roman" w:cs="Times New Roman"/>
          <w:sz w:val="4"/>
          <w:szCs w:val="2"/>
        </w:rPr>
      </w:pPr>
      <w:r w:rsidRPr="004805CD">
        <w:rPr>
          <w:rFonts w:ascii="Times New Roman" w:hAnsi="Times New Roman" w:cs="Times New Roman"/>
          <w:sz w:val="28"/>
        </w:rPr>
        <w:t xml:space="preserve">- </w:t>
      </w:r>
      <w:r w:rsidRPr="005843A3">
        <w:rPr>
          <w:rFonts w:ascii="Times New Roman" w:hAnsi="Times New Roman" w:cs="Times New Roman"/>
          <w:sz w:val="28"/>
        </w:rPr>
        <w:t xml:space="preserve">заявку </w:t>
      </w:r>
      <w:r w:rsidR="00055623">
        <w:rPr>
          <w:rFonts w:ascii="Times New Roman" w:hAnsi="Times New Roman" w:cs="Times New Roman"/>
          <w:sz w:val="28"/>
        </w:rPr>
        <w:t>по форме согласно приложению № 1</w:t>
      </w:r>
      <w:r w:rsidRPr="005843A3">
        <w:rPr>
          <w:rFonts w:ascii="Times New Roman" w:hAnsi="Times New Roman" w:cs="Times New Roman"/>
          <w:sz w:val="28"/>
        </w:rPr>
        <w:t xml:space="preserve"> (идентичную предварительной</w:t>
      </w:r>
      <w:r w:rsidR="00FE0F8C">
        <w:rPr>
          <w:rFonts w:ascii="Times New Roman" w:hAnsi="Times New Roman" w:cs="Times New Roman"/>
          <w:sz w:val="28"/>
        </w:rPr>
        <w:t xml:space="preserve"> </w:t>
      </w:r>
      <w:r w:rsidRPr="005843A3">
        <w:rPr>
          <w:rStyle w:val="50pt1"/>
          <w:rFonts w:eastAsia="Courier New"/>
          <w:sz w:val="28"/>
        </w:rPr>
        <w:t>заявке, но без запасных участников);</w:t>
      </w:r>
    </w:p>
    <w:p w:rsidR="00E073BA" w:rsidRPr="00DF3DE2" w:rsidRDefault="00676ACB" w:rsidP="003D6AD9">
      <w:pPr>
        <w:ind w:firstLine="567"/>
        <w:contextualSpacing/>
        <w:jc w:val="both"/>
        <w:rPr>
          <w:rStyle w:val="50pt1"/>
          <w:rFonts w:eastAsia="Courier New"/>
          <w:sz w:val="28"/>
        </w:rPr>
      </w:pPr>
      <w:r w:rsidRPr="004805CD">
        <w:rPr>
          <w:rStyle w:val="50pt1"/>
          <w:rFonts w:eastAsia="Courier New"/>
          <w:sz w:val="28"/>
        </w:rPr>
        <w:lastRenderedPageBreak/>
        <w:t xml:space="preserve">- справки </w:t>
      </w:r>
      <w:proofErr w:type="gramStart"/>
      <w:r w:rsidR="004345D3">
        <w:rPr>
          <w:rStyle w:val="50pt1"/>
          <w:rFonts w:eastAsia="Courier New"/>
          <w:sz w:val="28"/>
        </w:rPr>
        <w:t>обучающихся</w:t>
      </w:r>
      <w:proofErr w:type="gramEnd"/>
      <w:r w:rsidR="00FE0F8C">
        <w:rPr>
          <w:rStyle w:val="50pt1"/>
          <w:rFonts w:eastAsia="Courier New"/>
          <w:sz w:val="28"/>
        </w:rPr>
        <w:t xml:space="preserve"> </w:t>
      </w:r>
      <w:r w:rsidRPr="004805CD">
        <w:rPr>
          <w:rStyle w:val="50pt1"/>
          <w:rFonts w:eastAsia="Courier New"/>
          <w:sz w:val="28"/>
        </w:rPr>
        <w:t xml:space="preserve">на каждого участника с фотографиями </w:t>
      </w:r>
      <w:r w:rsidRPr="004805CD">
        <w:rPr>
          <w:rStyle w:val="50pt1"/>
          <w:rFonts w:eastAsia="Courier New"/>
          <w:sz w:val="28"/>
          <w:lang w:eastAsia="en-US" w:bidi="en-US"/>
        </w:rPr>
        <w:t>3</w:t>
      </w:r>
      <w:r w:rsidRPr="004805CD">
        <w:rPr>
          <w:rStyle w:val="50pt1"/>
          <w:rFonts w:eastAsia="Courier New"/>
          <w:sz w:val="28"/>
          <w:lang w:val="en-US" w:eastAsia="en-US" w:bidi="en-US"/>
        </w:rPr>
        <w:t>x</w:t>
      </w:r>
      <w:r w:rsidRPr="004805CD">
        <w:rPr>
          <w:rStyle w:val="50pt1"/>
          <w:rFonts w:eastAsia="Courier New"/>
          <w:sz w:val="28"/>
          <w:lang w:eastAsia="en-US" w:bidi="en-US"/>
        </w:rPr>
        <w:t xml:space="preserve">4 </w:t>
      </w:r>
      <w:r w:rsidRPr="004805CD">
        <w:rPr>
          <w:rStyle w:val="50pt1"/>
          <w:rFonts w:eastAsia="Courier New"/>
          <w:sz w:val="28"/>
        </w:rPr>
        <w:t>см</w:t>
      </w:r>
      <w:r w:rsidR="004345D3">
        <w:rPr>
          <w:rStyle w:val="50pt1"/>
          <w:rFonts w:eastAsia="Courier New"/>
          <w:sz w:val="28"/>
        </w:rPr>
        <w:t>.</w:t>
      </w:r>
      <w:r w:rsidRPr="004805CD">
        <w:rPr>
          <w:rStyle w:val="50pt1"/>
          <w:rFonts w:eastAsia="Courier New"/>
          <w:sz w:val="28"/>
        </w:rPr>
        <w:t xml:space="preserve">, заверенные подписью директора общеобразовательной организации и печатью, которая ставится на угол фотографии обучающегося, свидетельство о рождении </w:t>
      </w:r>
      <w:r w:rsidRPr="00DF3DE2">
        <w:rPr>
          <w:rStyle w:val="50pt1"/>
          <w:rFonts w:eastAsia="Courier New"/>
          <w:sz w:val="28"/>
        </w:rPr>
        <w:t>или паспорт на каждого участника</w:t>
      </w:r>
      <w:bookmarkEnd w:id="2"/>
      <w:r w:rsidR="00C31BCF" w:rsidRPr="00DF3DE2">
        <w:rPr>
          <w:rStyle w:val="50pt1"/>
          <w:rFonts w:eastAsia="Courier New"/>
          <w:sz w:val="28"/>
        </w:rPr>
        <w:t>;</w:t>
      </w:r>
    </w:p>
    <w:p w:rsidR="00C31BCF" w:rsidRPr="003D6AD9" w:rsidRDefault="00C31BCF" w:rsidP="003D6AD9">
      <w:pPr>
        <w:ind w:firstLine="567"/>
        <w:contextualSpacing/>
        <w:jc w:val="both"/>
        <w:rPr>
          <w:sz w:val="28"/>
        </w:rPr>
      </w:pPr>
      <w:r w:rsidRPr="00DF3DE2">
        <w:rPr>
          <w:rStyle w:val="50pt1"/>
          <w:rFonts w:eastAsia="Courier New"/>
          <w:sz w:val="28"/>
        </w:rPr>
        <w:t>- отчет о проведении муниципального этапа в произвольной форме.</w:t>
      </w: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3A1BF7" w:rsidRDefault="003A1BF7" w:rsidP="003A1BF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A1BF7">
        <w:rPr>
          <w:rFonts w:ascii="Times New Roman" w:hAnsi="Times New Roman" w:cs="Times New Roman"/>
          <w:sz w:val="28"/>
        </w:rPr>
        <w:t xml:space="preserve">Для получения справочной информации: телефон/факс: (8452) 41-05-66, </w:t>
      </w:r>
      <w:proofErr w:type="gramStart"/>
      <w:r w:rsidRPr="003A1BF7">
        <w:rPr>
          <w:rFonts w:ascii="Times New Roman" w:hAnsi="Times New Roman" w:cs="Times New Roman"/>
          <w:sz w:val="28"/>
        </w:rPr>
        <w:t>е</w:t>
      </w:r>
      <w:proofErr w:type="gramEnd"/>
      <w:r w:rsidRPr="003A1BF7">
        <w:rPr>
          <w:rFonts w:ascii="Times New Roman" w:hAnsi="Times New Roman" w:cs="Times New Roman"/>
          <w:sz w:val="28"/>
        </w:rPr>
        <w:t>-</w:t>
      </w:r>
      <w:r w:rsidRPr="003A1BF7">
        <w:rPr>
          <w:rFonts w:ascii="Times New Roman" w:hAnsi="Times New Roman" w:cs="Times New Roman"/>
          <w:sz w:val="28"/>
          <w:lang w:val="en-US" w:eastAsia="en-US" w:bidi="en-US"/>
        </w:rPr>
        <w:t>mail</w:t>
      </w:r>
      <w:r w:rsidRPr="003A1BF7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Pr="003A1BF7">
          <w:rPr>
            <w:rStyle w:val="a3"/>
            <w:rFonts w:ascii="Times New Roman" w:hAnsi="Times New Roman" w:cs="Times New Roman"/>
            <w:color w:val="auto"/>
            <w:sz w:val="28"/>
            <w:lang w:val="en-US" w:eastAsia="en-US" w:bidi="en-US"/>
          </w:rPr>
          <w:t>gtosaratov</w:t>
        </w:r>
        <w:r w:rsidRPr="003A1BF7">
          <w:rPr>
            <w:rStyle w:val="a3"/>
            <w:rFonts w:ascii="Times New Roman" w:hAnsi="Times New Roman" w:cs="Times New Roman"/>
            <w:color w:val="auto"/>
            <w:sz w:val="28"/>
          </w:rPr>
          <w:t>64@</w:t>
        </w:r>
        <w:r w:rsidRPr="003A1BF7">
          <w:rPr>
            <w:rStyle w:val="a3"/>
            <w:rFonts w:ascii="Times New Roman" w:hAnsi="Times New Roman" w:cs="Times New Roman"/>
            <w:color w:val="auto"/>
            <w:sz w:val="28"/>
            <w:lang w:val="en-US" w:eastAsia="en-US" w:bidi="en-US"/>
          </w:rPr>
          <w:t>m</w:t>
        </w:r>
        <w:r w:rsidRPr="003A1BF7">
          <w:rPr>
            <w:rStyle w:val="a3"/>
            <w:rFonts w:ascii="Times New Roman" w:hAnsi="Times New Roman" w:cs="Times New Roman"/>
            <w:color w:val="auto"/>
            <w:sz w:val="28"/>
          </w:rPr>
          <w:t>а</w:t>
        </w:r>
        <w:r w:rsidRPr="003A1BF7">
          <w:rPr>
            <w:rStyle w:val="a3"/>
            <w:rFonts w:ascii="Times New Roman" w:hAnsi="Times New Roman" w:cs="Times New Roman"/>
            <w:color w:val="auto"/>
            <w:sz w:val="28"/>
            <w:lang w:val="en-US" w:eastAsia="en-US" w:bidi="en-US"/>
          </w:rPr>
          <w:t>i</w:t>
        </w:r>
        <w:r w:rsidRPr="003A1BF7">
          <w:rPr>
            <w:rStyle w:val="a3"/>
            <w:rFonts w:ascii="Times New Roman" w:hAnsi="Times New Roman" w:cs="Times New Roman"/>
            <w:color w:val="auto"/>
            <w:sz w:val="28"/>
          </w:rPr>
          <w:t>1.</w:t>
        </w:r>
        <w:proofErr w:type="spellStart"/>
        <w:r w:rsidRPr="003A1BF7">
          <w:rPr>
            <w:rStyle w:val="a3"/>
            <w:rFonts w:ascii="Times New Roman" w:hAnsi="Times New Roman" w:cs="Times New Roman"/>
            <w:color w:val="auto"/>
            <w:sz w:val="28"/>
            <w:lang w:val="en-US" w:eastAsia="en-US" w:bidi="en-US"/>
          </w:rPr>
          <w:t>ru</w:t>
        </w:r>
        <w:proofErr w:type="spellEnd"/>
      </w:hyperlink>
      <w:r w:rsidRPr="003A1BF7">
        <w:rPr>
          <w:rFonts w:ascii="Times New Roman" w:hAnsi="Times New Roman" w:cs="Times New Roman"/>
          <w:color w:val="auto"/>
          <w:sz w:val="28"/>
        </w:rPr>
        <w:t>.</w:t>
      </w: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ED15D7" w:rsidRDefault="00ED15D7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2"/>
          <w:szCs w:val="2"/>
        </w:rPr>
      </w:pPr>
    </w:p>
    <w:p w:rsidR="00FE0F8C" w:rsidRDefault="00FE0F8C" w:rsidP="00DF3DE2">
      <w:pPr>
        <w:pStyle w:val="420"/>
        <w:shd w:val="clear" w:color="auto" w:fill="auto"/>
        <w:spacing w:before="0" w:after="0" w:line="240" w:lineRule="auto"/>
        <w:contextualSpacing/>
        <w:jc w:val="left"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tbl>
      <w:tblPr>
        <w:tblW w:w="0" w:type="auto"/>
        <w:tblInd w:w="487" w:type="dxa"/>
        <w:tblLook w:val="0000" w:firstRow="0" w:lastRow="0" w:firstColumn="0" w:lastColumn="0" w:noHBand="0" w:noVBand="0"/>
      </w:tblPr>
      <w:tblGrid>
        <w:gridCol w:w="4441"/>
        <w:gridCol w:w="5114"/>
      </w:tblGrid>
      <w:tr w:rsidR="001A4034" w:rsidTr="00CB2254">
        <w:trPr>
          <w:trHeight w:val="1320"/>
        </w:trPr>
        <w:tc>
          <w:tcPr>
            <w:tcW w:w="4441" w:type="dxa"/>
          </w:tcPr>
          <w:p w:rsidR="001A4034" w:rsidRDefault="001A4034" w:rsidP="001A4034">
            <w:pPr>
              <w:pStyle w:val="420"/>
              <w:ind w:firstLine="567"/>
              <w:contextualSpacing/>
              <w:rPr>
                <w:sz w:val="36"/>
                <w:szCs w:val="2"/>
              </w:rPr>
            </w:pPr>
          </w:p>
          <w:p w:rsidR="001A4034" w:rsidRDefault="001A4034" w:rsidP="001A4034">
            <w:pPr>
              <w:pStyle w:val="420"/>
              <w:ind w:firstLine="567"/>
              <w:contextualSpacing/>
              <w:rPr>
                <w:sz w:val="36"/>
                <w:szCs w:val="2"/>
              </w:rPr>
            </w:pPr>
          </w:p>
          <w:p w:rsidR="001A4034" w:rsidRDefault="001A4034" w:rsidP="001A4034">
            <w:pPr>
              <w:pStyle w:val="420"/>
              <w:contextualSpacing/>
              <w:rPr>
                <w:sz w:val="36"/>
                <w:szCs w:val="2"/>
              </w:rPr>
            </w:pPr>
          </w:p>
        </w:tc>
        <w:tc>
          <w:tcPr>
            <w:tcW w:w="5114" w:type="dxa"/>
          </w:tcPr>
          <w:p w:rsidR="001A4034" w:rsidRPr="001A4034" w:rsidRDefault="001A4034" w:rsidP="001A4034">
            <w:pPr>
              <w:pStyle w:val="420"/>
              <w:contextualSpacing/>
              <w:jc w:val="both"/>
              <w:rPr>
                <w:b/>
                <w:sz w:val="44"/>
                <w:szCs w:val="2"/>
              </w:rPr>
            </w:pPr>
            <w:r w:rsidRPr="00CB2254">
              <w:rPr>
                <w:rStyle w:val="70pt1"/>
                <w:b w:val="0"/>
                <w:sz w:val="28"/>
              </w:rPr>
              <w:t xml:space="preserve">Приложение № 1 к Положению о проведении </w:t>
            </w:r>
            <w:r w:rsidRPr="00CB2254">
              <w:rPr>
                <w:sz w:val="28"/>
              </w:rPr>
              <w:t>регионального этапа летнего фестиваля Всероссийского физкультурно-спортивного комплекса «Готов к труду и обороне» (ГТО) среди обучающихся образовательных организаций в Саратовской  области</w:t>
            </w:r>
          </w:p>
        </w:tc>
      </w:tr>
    </w:tbl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9670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  <w:r>
        <w:rPr>
          <w:sz w:val="2"/>
          <w:szCs w:val="2"/>
        </w:rPr>
        <w:tab/>
      </w: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96708C" w:rsidRPr="009156D7" w:rsidRDefault="009670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b/>
          <w:sz w:val="28"/>
        </w:rPr>
      </w:pPr>
      <w:r w:rsidRPr="009156D7">
        <w:rPr>
          <w:b/>
          <w:sz w:val="28"/>
        </w:rPr>
        <w:t>ЗАЯВКА</w:t>
      </w:r>
    </w:p>
    <w:p w:rsidR="0096708C" w:rsidRPr="009156D7" w:rsidRDefault="0096708C" w:rsidP="0096708C">
      <w:pPr>
        <w:pStyle w:val="90"/>
        <w:shd w:val="clear" w:color="auto" w:fill="auto"/>
        <w:spacing w:before="0" w:after="0" w:line="240" w:lineRule="auto"/>
        <w:ind w:firstLine="567"/>
        <w:contextualSpacing/>
        <w:jc w:val="center"/>
        <w:rPr>
          <w:rStyle w:val="912pt0pt"/>
          <w:sz w:val="28"/>
        </w:rPr>
      </w:pPr>
      <w:r w:rsidRPr="009156D7">
        <w:rPr>
          <w:rStyle w:val="912pt0pt"/>
          <w:b/>
          <w:sz w:val="28"/>
        </w:rPr>
        <w:t xml:space="preserve">на участие в </w:t>
      </w:r>
      <w:r>
        <w:rPr>
          <w:rStyle w:val="912pt0pt"/>
          <w:b/>
          <w:color w:val="auto"/>
          <w:sz w:val="28"/>
        </w:rPr>
        <w:t xml:space="preserve">региональном </w:t>
      </w:r>
      <w:r w:rsidRPr="009156D7">
        <w:rPr>
          <w:rStyle w:val="912pt0pt"/>
          <w:b/>
          <w:sz w:val="28"/>
        </w:rPr>
        <w:t xml:space="preserve">этапе </w:t>
      </w:r>
      <w:r w:rsidRPr="009156D7">
        <w:rPr>
          <w:sz w:val="28"/>
        </w:rPr>
        <w:t>летнего фестиваля Всероссийского физкультурно-спортивного комплекса «Готов к труду и обороне» (ГТО) среди обучающихся образовательных организаций в Саратовской  области</w:t>
      </w:r>
    </w:p>
    <w:p w:rsidR="0096708C" w:rsidRDefault="0096708C" w:rsidP="0096708C">
      <w:pPr>
        <w:pStyle w:val="34"/>
        <w:shd w:val="clear" w:color="auto" w:fill="auto"/>
        <w:spacing w:line="170" w:lineRule="exact"/>
        <w:jc w:val="center"/>
      </w:pPr>
    </w:p>
    <w:p w:rsidR="0096708C" w:rsidRDefault="0096708C" w:rsidP="0096708C">
      <w:pPr>
        <w:pStyle w:val="34"/>
        <w:shd w:val="clear" w:color="auto" w:fill="auto"/>
        <w:spacing w:line="170" w:lineRule="exact"/>
      </w:pPr>
      <w:r>
        <w:t xml:space="preserve">       ____________________________________________________________________________________________________________________________</w:t>
      </w:r>
    </w:p>
    <w:p w:rsidR="0096708C" w:rsidRDefault="0096708C" w:rsidP="0096708C">
      <w:pPr>
        <w:pStyle w:val="34"/>
        <w:shd w:val="clear" w:color="auto" w:fill="auto"/>
        <w:spacing w:line="170" w:lineRule="exact"/>
        <w:jc w:val="center"/>
        <w:rPr>
          <w:sz w:val="24"/>
        </w:rPr>
      </w:pPr>
    </w:p>
    <w:p w:rsidR="0096708C" w:rsidRPr="009156D7" w:rsidRDefault="0096708C" w:rsidP="0096708C">
      <w:pPr>
        <w:pStyle w:val="34"/>
        <w:shd w:val="clear" w:color="auto" w:fill="auto"/>
        <w:spacing w:line="170" w:lineRule="exact"/>
        <w:jc w:val="center"/>
        <w:rPr>
          <w:sz w:val="24"/>
        </w:rPr>
      </w:pPr>
      <w:r w:rsidRPr="009156D7">
        <w:rPr>
          <w:sz w:val="24"/>
        </w:rPr>
        <w:t>(наименование муниципального образования)</w:t>
      </w:r>
    </w:p>
    <w:p w:rsidR="0096708C" w:rsidRDefault="0096708C" w:rsidP="0096708C">
      <w:pPr>
        <w:pStyle w:val="34"/>
        <w:shd w:val="clear" w:color="auto" w:fill="auto"/>
        <w:spacing w:line="170" w:lineRule="exact"/>
        <w:jc w:val="center"/>
      </w:pPr>
    </w:p>
    <w:tbl>
      <w:tblPr>
        <w:tblOverlap w:val="never"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907"/>
        <w:gridCol w:w="1276"/>
        <w:gridCol w:w="1134"/>
        <w:gridCol w:w="2101"/>
        <w:gridCol w:w="2126"/>
        <w:gridCol w:w="1584"/>
      </w:tblGrid>
      <w:tr w:rsidR="0096708C" w:rsidRPr="009156D7" w:rsidTr="001F2C6E">
        <w:trPr>
          <w:trHeight w:hRule="exact" w:val="1387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  <w:tc>
          <w:tcPr>
            <w:tcW w:w="2101" w:type="dxa"/>
            <w:shd w:val="clear" w:color="auto" w:fill="FFFFFF"/>
          </w:tcPr>
          <w:p w:rsidR="001A4034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Style w:val="80pt"/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Наз</w:t>
            </w:r>
            <w:r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вание и адрес общеобразовательн</w:t>
            </w: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ой организации (в соответствии с Уставом), сайт,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CD9">
              <w:rPr>
                <w:rStyle w:val="8TimesNewRoman75pt0pt"/>
                <w:rFonts w:eastAsia="Palatino Linotype"/>
                <w:b w:val="0"/>
                <w:sz w:val="24"/>
                <w:szCs w:val="24"/>
              </w:rPr>
              <w:t>е</w:t>
            </w:r>
            <w:proofErr w:type="gramEnd"/>
            <w:r w:rsidRPr="009156D7">
              <w:rPr>
                <w:rStyle w:val="8TimesNewRoman75pt0pt"/>
                <w:rFonts w:eastAsia="Palatino Linotype"/>
                <w:sz w:val="24"/>
                <w:szCs w:val="24"/>
              </w:rPr>
              <w:t>-</w:t>
            </w: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mail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6708C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Style w:val="8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Период обучения в данной образовательной</w:t>
            </w: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 (№ и дата приказа о зачислении)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Виза врача*</w:t>
            </w:r>
          </w:p>
        </w:tc>
      </w:tr>
      <w:tr w:rsidR="0096708C" w:rsidRPr="00904CD9" w:rsidTr="001F2C6E">
        <w:trPr>
          <w:trHeight w:hRule="exact" w:val="250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6708C" w:rsidRPr="00904CD9" w:rsidRDefault="0096708C" w:rsidP="001F2C6E">
            <w:pPr>
              <w:pStyle w:val="80"/>
              <w:shd w:val="clear" w:color="auto" w:fill="auto"/>
              <w:spacing w:after="0" w:line="180" w:lineRule="exact"/>
              <w:ind w:left="1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D9">
              <w:rPr>
                <w:rStyle w:val="8TimesNewRoman9pt0pt"/>
                <w:rFonts w:eastAsia="Palatino Linotype"/>
                <w:b w:val="0"/>
                <w:sz w:val="24"/>
                <w:szCs w:val="24"/>
              </w:rPr>
              <w:t>1</w:t>
            </w:r>
            <w:r w:rsidRPr="00904CD9">
              <w:rPr>
                <w:rStyle w:val="8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  <w:shd w:val="clear" w:color="auto" w:fill="FFFFFF"/>
          </w:tcPr>
          <w:p w:rsidR="0096708C" w:rsidRPr="00904CD9" w:rsidRDefault="0096708C" w:rsidP="001F2C6E">
            <w:pPr>
              <w:pStyle w:val="8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CD9">
              <w:rPr>
                <w:rStyle w:val="8TimesNewRoman75pt0pt"/>
                <w:rFonts w:eastAsia="Palatino Linotype"/>
                <w:b w:val="0"/>
                <w:sz w:val="24"/>
                <w:szCs w:val="24"/>
              </w:rPr>
              <w:t>допущен</w:t>
            </w:r>
            <w:proofErr w:type="gramEnd"/>
            <w:r w:rsidRPr="00904CD9">
              <w:rPr>
                <w:rStyle w:val="8TimesNewRoman75pt0pt"/>
                <w:rFonts w:eastAsia="Palatino Linotype"/>
                <w:b w:val="0"/>
                <w:sz w:val="24"/>
                <w:szCs w:val="24"/>
              </w:rPr>
              <w:t xml:space="preserve">, </w:t>
            </w:r>
            <w:r w:rsidRPr="00904CD9">
              <w:rPr>
                <w:rStyle w:val="8TimesNewRoman7pt0pt"/>
                <w:rFonts w:eastAsia="Palatino Linotype"/>
                <w:b w:val="0"/>
                <w:i w:val="0"/>
                <w:sz w:val="24"/>
                <w:szCs w:val="24"/>
              </w:rPr>
              <w:t>подпись врача, дата, печать напротив</w:t>
            </w:r>
          </w:p>
          <w:p w:rsidR="0096708C" w:rsidRPr="00CB2254" w:rsidRDefault="0096708C" w:rsidP="00CB2254">
            <w:pPr>
              <w:pStyle w:val="8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904CD9">
              <w:rPr>
                <w:rStyle w:val="8TimesNewRoman7pt0pt"/>
                <w:rFonts w:eastAsia="Palatino Linotype"/>
                <w:b w:val="0"/>
                <w:i w:val="0"/>
                <w:sz w:val="24"/>
                <w:szCs w:val="24"/>
              </w:rPr>
              <w:t>каждого участника соревнований</w:t>
            </w:r>
            <w:r w:rsidRPr="00904CD9">
              <w:rPr>
                <w:rFonts w:ascii="Times New Roman" w:hAnsi="Times New Roman"/>
              </w:rPr>
              <w:t xml:space="preserve">, </w:t>
            </w:r>
          </w:p>
        </w:tc>
      </w:tr>
      <w:tr w:rsidR="0096708C" w:rsidRPr="00904CD9" w:rsidTr="001F2C6E">
        <w:trPr>
          <w:trHeight w:hRule="exact" w:val="281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04CD9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04CD9" w:rsidTr="001F2C6E">
        <w:trPr>
          <w:trHeight w:hRule="exact" w:val="287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04CD9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04CD9" w:rsidTr="001F2C6E">
        <w:trPr>
          <w:trHeight w:hRule="exact" w:val="275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04CD9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04CD9" w:rsidTr="001F2C6E">
        <w:trPr>
          <w:trHeight w:hRule="exact" w:val="294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04CD9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156D7" w:rsidTr="001F2C6E">
        <w:trPr>
          <w:trHeight w:hRule="exact" w:val="283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156D7" w:rsidTr="001F2C6E">
        <w:trPr>
          <w:trHeight w:hRule="exact" w:val="316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156D7" w:rsidTr="001F2C6E">
        <w:trPr>
          <w:trHeight w:hRule="exact" w:val="269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</w:tbl>
    <w:p w:rsidR="0096708C" w:rsidRDefault="0096708C" w:rsidP="00CB2254">
      <w:pPr>
        <w:pStyle w:val="70"/>
        <w:shd w:val="clear" w:color="auto" w:fill="auto"/>
        <w:tabs>
          <w:tab w:val="right" w:leader="underscore" w:pos="9337"/>
        </w:tabs>
        <w:spacing w:line="278" w:lineRule="exact"/>
        <w:jc w:val="both"/>
        <w:rPr>
          <w:rStyle w:val="70pt"/>
          <w:b/>
          <w:bCs/>
        </w:rPr>
      </w:pPr>
    </w:p>
    <w:p w:rsidR="0096708C" w:rsidRPr="004F5FD3" w:rsidRDefault="0096708C" w:rsidP="0096708C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 xml:space="preserve">Допущено к </w:t>
      </w:r>
      <w:r>
        <w:rPr>
          <w:rStyle w:val="70pt0"/>
          <w:b/>
          <w:bCs/>
          <w:sz w:val="22"/>
          <w:szCs w:val="22"/>
        </w:rPr>
        <w:t xml:space="preserve"> </w:t>
      </w:r>
      <w:r w:rsidR="003A1BF7">
        <w:rPr>
          <w:rStyle w:val="70pt0"/>
          <w:b/>
          <w:bCs/>
          <w:sz w:val="22"/>
          <w:szCs w:val="22"/>
        </w:rPr>
        <w:t>Соревн</w:t>
      </w:r>
      <w:r w:rsidR="00ED407F">
        <w:rPr>
          <w:rStyle w:val="70pt0"/>
          <w:b/>
          <w:bCs/>
          <w:sz w:val="22"/>
          <w:szCs w:val="22"/>
        </w:rPr>
        <w:t>о</w:t>
      </w:r>
      <w:r w:rsidR="003A1BF7">
        <w:rPr>
          <w:rStyle w:val="70pt0"/>
          <w:b/>
          <w:bCs/>
          <w:sz w:val="22"/>
          <w:szCs w:val="22"/>
        </w:rPr>
        <w:t>в</w:t>
      </w:r>
      <w:r w:rsidR="00ED407F">
        <w:rPr>
          <w:rStyle w:val="70pt0"/>
          <w:b/>
          <w:bCs/>
          <w:sz w:val="22"/>
          <w:szCs w:val="22"/>
        </w:rPr>
        <w:t>аниям</w:t>
      </w:r>
      <w:r w:rsidRPr="004F5FD3">
        <w:rPr>
          <w:rStyle w:val="70pt"/>
          <w:b/>
          <w:bCs/>
          <w:sz w:val="22"/>
          <w:szCs w:val="22"/>
        </w:rPr>
        <w:t xml:space="preserve"> </w:t>
      </w:r>
      <w:r w:rsidRPr="004F5FD3">
        <w:rPr>
          <w:rStyle w:val="70pt"/>
          <w:b/>
          <w:bCs/>
          <w:sz w:val="22"/>
          <w:szCs w:val="22"/>
        </w:rPr>
        <w:tab/>
      </w:r>
      <w:proofErr w:type="gramStart"/>
      <w:r w:rsidRPr="004F5FD3">
        <w:rPr>
          <w:rStyle w:val="70pt"/>
          <w:b/>
          <w:bCs/>
          <w:sz w:val="22"/>
          <w:szCs w:val="22"/>
        </w:rPr>
        <w:t>обучающихся</w:t>
      </w:r>
      <w:proofErr w:type="gramEnd"/>
    </w:p>
    <w:p w:rsidR="0096708C" w:rsidRPr="004F5FD3" w:rsidRDefault="0096708C" w:rsidP="0096708C">
      <w:pPr>
        <w:pStyle w:val="101"/>
        <w:shd w:val="clear" w:color="auto" w:fill="auto"/>
      </w:pPr>
      <w:r w:rsidRPr="004F5FD3">
        <w:t xml:space="preserve">                                                                                               (прописью)</w:t>
      </w:r>
    </w:p>
    <w:p w:rsidR="0096708C" w:rsidRPr="004F5FD3" w:rsidRDefault="0096708C" w:rsidP="0096708C">
      <w:pPr>
        <w:pStyle w:val="70"/>
        <w:shd w:val="clear" w:color="auto" w:fill="auto"/>
        <w:tabs>
          <w:tab w:val="right" w:leader="underscore" w:pos="4426"/>
          <w:tab w:val="left" w:leader="underscore" w:pos="6534"/>
        </w:tabs>
        <w:spacing w:line="278" w:lineRule="exact"/>
        <w:ind w:left="140"/>
        <w:rPr>
          <w:rStyle w:val="70pt"/>
          <w:b/>
          <w:bCs/>
          <w:sz w:val="22"/>
          <w:szCs w:val="22"/>
        </w:rPr>
      </w:pPr>
    </w:p>
    <w:p w:rsidR="0096708C" w:rsidRPr="004F5FD3" w:rsidRDefault="0096708C" w:rsidP="0096708C">
      <w:pPr>
        <w:pStyle w:val="70"/>
        <w:shd w:val="clear" w:color="auto" w:fill="auto"/>
        <w:tabs>
          <w:tab w:val="right" w:leader="underscore" w:pos="4426"/>
          <w:tab w:val="left" w:leader="underscore" w:pos="6534"/>
        </w:tabs>
        <w:spacing w:line="278" w:lineRule="exact"/>
        <w:ind w:left="14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Врач</w:t>
      </w:r>
      <w:r w:rsidRPr="004F5FD3">
        <w:rPr>
          <w:rStyle w:val="70pt"/>
          <w:b/>
          <w:bCs/>
          <w:sz w:val="22"/>
          <w:szCs w:val="22"/>
        </w:rPr>
        <w:tab/>
        <w:t>/</w:t>
      </w:r>
      <w:r w:rsidRPr="004F5FD3">
        <w:rPr>
          <w:rStyle w:val="70pt"/>
          <w:b/>
          <w:bCs/>
          <w:sz w:val="22"/>
          <w:szCs w:val="22"/>
        </w:rPr>
        <w:tab/>
      </w:r>
    </w:p>
    <w:p w:rsidR="0096708C" w:rsidRPr="004F5FD3" w:rsidRDefault="0096708C" w:rsidP="0096708C">
      <w:pPr>
        <w:pStyle w:val="111"/>
        <w:shd w:val="clear" w:color="auto" w:fill="auto"/>
        <w:tabs>
          <w:tab w:val="center" w:pos="5506"/>
        </w:tabs>
        <w:spacing w:after="3" w:line="220" w:lineRule="exact"/>
        <w:ind w:left="2300"/>
        <w:jc w:val="left"/>
      </w:pPr>
      <w:r w:rsidRPr="004F5FD3">
        <w:t>(ФИО)</w:t>
      </w:r>
      <w:r w:rsidRPr="004F5FD3">
        <w:tab/>
        <w:t>(подпись)</w:t>
      </w:r>
    </w:p>
    <w:p w:rsidR="0096708C" w:rsidRPr="004F5FD3" w:rsidRDefault="0096708C" w:rsidP="0096708C">
      <w:pPr>
        <w:pStyle w:val="101"/>
        <w:shd w:val="clear" w:color="auto" w:fill="auto"/>
        <w:spacing w:line="220" w:lineRule="exact"/>
        <w:ind w:left="4140"/>
      </w:pPr>
    </w:p>
    <w:p w:rsidR="0096708C" w:rsidRPr="004F5FD3" w:rsidRDefault="0096708C" w:rsidP="0096708C">
      <w:pPr>
        <w:pStyle w:val="101"/>
        <w:shd w:val="clear" w:color="auto" w:fill="auto"/>
        <w:spacing w:line="220" w:lineRule="exact"/>
        <w:ind w:left="4140"/>
      </w:pPr>
      <w:r w:rsidRPr="004F5FD3">
        <w:t>(М.П. медицинского учреждения)</w:t>
      </w:r>
    </w:p>
    <w:p w:rsidR="0096708C" w:rsidRPr="004F5FD3" w:rsidRDefault="0096708C" w:rsidP="00CB2254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jc w:val="both"/>
        <w:rPr>
          <w:rStyle w:val="70pt"/>
          <w:b/>
          <w:bCs/>
          <w:sz w:val="22"/>
          <w:szCs w:val="22"/>
        </w:rPr>
      </w:pPr>
    </w:p>
    <w:p w:rsidR="0096708C" w:rsidRPr="004F5FD3" w:rsidRDefault="0096708C" w:rsidP="0096708C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rStyle w:val="70pt"/>
          <w:b/>
          <w:bCs/>
          <w:sz w:val="22"/>
          <w:szCs w:val="22"/>
        </w:rPr>
      </w:pPr>
    </w:p>
    <w:p w:rsidR="0096708C" w:rsidRPr="004F5FD3" w:rsidRDefault="0096708C" w:rsidP="0096708C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Руководитель___________________________</w:t>
      </w:r>
      <w:r w:rsidRPr="004F5FD3">
        <w:rPr>
          <w:rStyle w:val="70pt"/>
          <w:b/>
          <w:bCs/>
          <w:sz w:val="22"/>
          <w:szCs w:val="22"/>
        </w:rPr>
        <w:tab/>
      </w:r>
    </w:p>
    <w:p w:rsidR="0096708C" w:rsidRPr="004F5FD3" w:rsidRDefault="0096708C" w:rsidP="0096708C">
      <w:pPr>
        <w:pStyle w:val="101"/>
        <w:shd w:val="clear" w:color="auto" w:fill="auto"/>
        <w:spacing w:line="220" w:lineRule="exact"/>
      </w:pPr>
      <w:r w:rsidRPr="004F5FD3">
        <w:t xml:space="preserve">                        </w:t>
      </w:r>
      <w:r w:rsidR="00ED407F">
        <w:t xml:space="preserve">       </w:t>
      </w:r>
      <w:r w:rsidRPr="004F5FD3">
        <w:t xml:space="preserve"> (Ф.И.О. полностью, подпись)</w:t>
      </w:r>
    </w:p>
    <w:p w:rsidR="0096708C" w:rsidRPr="004F5FD3" w:rsidRDefault="0096708C" w:rsidP="0096708C">
      <w:pPr>
        <w:pStyle w:val="70"/>
        <w:shd w:val="clear" w:color="auto" w:fill="auto"/>
        <w:spacing w:line="274" w:lineRule="exact"/>
        <w:ind w:left="140" w:right="6020"/>
        <w:rPr>
          <w:rStyle w:val="70pt"/>
          <w:b/>
          <w:bCs/>
          <w:sz w:val="22"/>
          <w:szCs w:val="22"/>
        </w:rPr>
      </w:pPr>
    </w:p>
    <w:p w:rsidR="0096708C" w:rsidRPr="004F5FD3" w:rsidRDefault="0096708C" w:rsidP="0096708C">
      <w:pPr>
        <w:pStyle w:val="70"/>
        <w:shd w:val="clear" w:color="auto" w:fill="auto"/>
        <w:spacing w:line="274" w:lineRule="exact"/>
        <w:ind w:left="140" w:right="602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Руководитель органа исполн</w:t>
      </w:r>
      <w:r w:rsidR="00ED407F">
        <w:rPr>
          <w:rStyle w:val="70pt"/>
          <w:b/>
          <w:bCs/>
          <w:sz w:val="22"/>
          <w:szCs w:val="22"/>
        </w:rPr>
        <w:t>ительной власти, осуществляющего</w:t>
      </w:r>
      <w:r w:rsidRPr="004F5FD3">
        <w:rPr>
          <w:rStyle w:val="70pt"/>
          <w:b/>
          <w:bCs/>
          <w:sz w:val="22"/>
          <w:szCs w:val="22"/>
        </w:rPr>
        <w:t xml:space="preserve"> управление </w:t>
      </w:r>
      <w:proofErr w:type="gramStart"/>
      <w:r w:rsidRPr="004F5FD3">
        <w:rPr>
          <w:rStyle w:val="70pt"/>
          <w:b/>
          <w:bCs/>
          <w:sz w:val="22"/>
          <w:szCs w:val="22"/>
        </w:rPr>
        <w:t>в</w:t>
      </w:r>
      <w:proofErr w:type="gramEnd"/>
    </w:p>
    <w:p w:rsidR="0096708C" w:rsidRPr="004F5FD3" w:rsidRDefault="0096708C" w:rsidP="0096708C">
      <w:pPr>
        <w:pStyle w:val="70"/>
        <w:shd w:val="clear" w:color="auto" w:fill="auto"/>
        <w:tabs>
          <w:tab w:val="left" w:pos="4522"/>
          <w:tab w:val="left" w:leader="underscore" w:pos="8744"/>
        </w:tabs>
        <w:spacing w:line="274" w:lineRule="exact"/>
        <w:contextualSpacing/>
        <w:jc w:val="both"/>
        <w:rPr>
          <w:spacing w:val="-2"/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 xml:space="preserve">   сфере образования</w:t>
      </w:r>
      <w:r w:rsidRPr="004F5FD3">
        <w:rPr>
          <w:rStyle w:val="70pt"/>
          <w:b/>
          <w:bCs/>
          <w:sz w:val="22"/>
          <w:szCs w:val="22"/>
        </w:rPr>
        <w:tab/>
      </w:r>
      <w:r w:rsidRPr="004F5FD3">
        <w:rPr>
          <w:rStyle w:val="70pt"/>
          <w:b/>
          <w:bCs/>
          <w:sz w:val="22"/>
          <w:szCs w:val="22"/>
        </w:rPr>
        <w:tab/>
      </w:r>
    </w:p>
    <w:p w:rsidR="0096708C" w:rsidRPr="004F5FD3" w:rsidRDefault="0096708C" w:rsidP="0096708C">
      <w:pPr>
        <w:pStyle w:val="101"/>
        <w:shd w:val="clear" w:color="auto" w:fill="auto"/>
        <w:tabs>
          <w:tab w:val="right" w:leader="underscore" w:pos="903"/>
          <w:tab w:val="right" w:leader="underscore" w:pos="3001"/>
          <w:tab w:val="right" w:pos="3260"/>
          <w:tab w:val="right" w:pos="6476"/>
          <w:tab w:val="right" w:pos="7741"/>
          <w:tab w:val="right" w:pos="8713"/>
        </w:tabs>
        <w:spacing w:line="360" w:lineRule="auto"/>
        <w:contextualSpacing/>
        <w:jc w:val="both"/>
      </w:pPr>
      <w:r>
        <w:rPr>
          <w:rStyle w:val="1010pt0pt"/>
          <w:sz w:val="22"/>
          <w:szCs w:val="22"/>
        </w:rPr>
        <w:t xml:space="preserve">   «</w:t>
      </w:r>
      <w:r>
        <w:rPr>
          <w:rStyle w:val="1010pt0pt"/>
          <w:sz w:val="22"/>
          <w:szCs w:val="22"/>
        </w:rPr>
        <w:tab/>
        <w:t>»</w:t>
      </w:r>
      <w:r>
        <w:rPr>
          <w:rStyle w:val="1010pt0pt"/>
          <w:sz w:val="22"/>
          <w:szCs w:val="22"/>
        </w:rPr>
        <w:tab/>
        <w:t>2018</w:t>
      </w:r>
      <w:r w:rsidRPr="004F5FD3">
        <w:rPr>
          <w:rStyle w:val="1010pt0pt"/>
          <w:sz w:val="22"/>
          <w:szCs w:val="22"/>
        </w:rPr>
        <w:tab/>
        <w:t xml:space="preserve">г.                                             </w:t>
      </w:r>
      <w:r w:rsidRPr="004F5FD3">
        <w:t>(Ф.И.О.</w:t>
      </w:r>
      <w:r w:rsidRPr="004F5FD3">
        <w:tab/>
        <w:t xml:space="preserve"> полностью,</w:t>
      </w:r>
      <w:r w:rsidRPr="004F5FD3">
        <w:tab/>
        <w:t xml:space="preserve"> подпись)</w:t>
      </w:r>
    </w:p>
    <w:p w:rsidR="0096708C" w:rsidRPr="004F5FD3" w:rsidRDefault="00CB2254" w:rsidP="0096708C">
      <w:pPr>
        <w:pStyle w:val="101"/>
        <w:shd w:val="clear" w:color="auto" w:fill="auto"/>
        <w:spacing w:line="360" w:lineRule="auto"/>
        <w:contextualSpacing/>
      </w:pPr>
      <w:r>
        <w:t xml:space="preserve">        </w:t>
      </w:r>
      <w:r w:rsidR="0096708C" w:rsidRPr="004F5FD3">
        <w:t xml:space="preserve">                                                                                                                   М.П.</w:t>
      </w:r>
    </w:p>
    <w:p w:rsidR="0096708C" w:rsidRPr="004F5FD3" w:rsidRDefault="0096708C" w:rsidP="00CB2254">
      <w:pPr>
        <w:pStyle w:val="70"/>
        <w:shd w:val="clear" w:color="auto" w:fill="auto"/>
        <w:spacing w:line="283" w:lineRule="exact"/>
        <w:ind w:left="142" w:right="602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Руководитель органа исполнительной власти</w:t>
      </w:r>
      <w:r w:rsidR="00ED407F">
        <w:rPr>
          <w:rStyle w:val="70pt"/>
          <w:b/>
          <w:bCs/>
          <w:sz w:val="22"/>
          <w:szCs w:val="22"/>
        </w:rPr>
        <w:t>, осуществляющего</w:t>
      </w:r>
      <w:r w:rsidRPr="004F5FD3">
        <w:rPr>
          <w:rStyle w:val="70pt"/>
          <w:b/>
          <w:bCs/>
          <w:sz w:val="22"/>
          <w:szCs w:val="22"/>
        </w:rPr>
        <w:t xml:space="preserve"> </w:t>
      </w:r>
      <w:r w:rsidR="00ED407F">
        <w:rPr>
          <w:rStyle w:val="70pt"/>
          <w:b/>
          <w:bCs/>
          <w:sz w:val="22"/>
          <w:szCs w:val="22"/>
        </w:rPr>
        <w:t xml:space="preserve">управление </w:t>
      </w:r>
      <w:r w:rsidRPr="004F5FD3">
        <w:rPr>
          <w:rStyle w:val="70pt"/>
          <w:b/>
          <w:bCs/>
          <w:sz w:val="22"/>
          <w:szCs w:val="22"/>
        </w:rPr>
        <w:t>в области физической культуры</w:t>
      </w:r>
    </w:p>
    <w:p w:rsidR="0096708C" w:rsidRPr="004F5FD3" w:rsidRDefault="0096708C" w:rsidP="0096708C">
      <w:pPr>
        <w:pStyle w:val="70"/>
        <w:shd w:val="clear" w:color="auto" w:fill="auto"/>
        <w:tabs>
          <w:tab w:val="left" w:pos="4590"/>
          <w:tab w:val="left" w:pos="5295"/>
          <w:tab w:val="left" w:pos="6375"/>
        </w:tabs>
        <w:spacing w:line="283" w:lineRule="exact"/>
        <w:ind w:left="140"/>
        <w:jc w:val="both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и спорта</w:t>
      </w:r>
      <w:r w:rsidRPr="004F5FD3">
        <w:rPr>
          <w:rStyle w:val="70pt"/>
          <w:b/>
          <w:bCs/>
          <w:sz w:val="22"/>
          <w:szCs w:val="22"/>
        </w:rPr>
        <w:tab/>
        <w:t>________________________________________</w:t>
      </w:r>
      <w:r w:rsidRPr="004F5FD3">
        <w:rPr>
          <w:rStyle w:val="70pt"/>
          <w:b/>
          <w:bCs/>
          <w:sz w:val="22"/>
          <w:szCs w:val="22"/>
        </w:rPr>
        <w:tab/>
      </w:r>
      <w:r w:rsidRPr="004F5FD3">
        <w:rPr>
          <w:rStyle w:val="70pt"/>
          <w:b/>
          <w:bCs/>
          <w:sz w:val="22"/>
          <w:szCs w:val="22"/>
        </w:rPr>
        <w:tab/>
      </w:r>
      <w:r w:rsidRPr="004F5FD3">
        <w:rPr>
          <w:rStyle w:val="70pt"/>
          <w:b/>
          <w:bCs/>
          <w:sz w:val="22"/>
          <w:szCs w:val="22"/>
        </w:rPr>
        <w:tab/>
      </w:r>
    </w:p>
    <w:p w:rsidR="0096708C" w:rsidRPr="004F5FD3" w:rsidRDefault="0096708C" w:rsidP="0096708C">
      <w:pPr>
        <w:pStyle w:val="111"/>
        <w:shd w:val="clear" w:color="auto" w:fill="auto"/>
        <w:tabs>
          <w:tab w:val="right" w:leader="underscore" w:pos="903"/>
          <w:tab w:val="right" w:leader="underscore" w:pos="3001"/>
          <w:tab w:val="right" w:pos="3260"/>
          <w:tab w:val="right" w:pos="6476"/>
          <w:tab w:val="right" w:pos="7741"/>
          <w:tab w:val="right" w:pos="8713"/>
        </w:tabs>
        <w:spacing w:after="0" w:line="360" w:lineRule="auto"/>
        <w:ind w:left="140"/>
      </w:pPr>
      <w:r>
        <w:rPr>
          <w:rStyle w:val="1010pt0pt"/>
          <w:sz w:val="22"/>
          <w:szCs w:val="22"/>
        </w:rPr>
        <w:t>«</w:t>
      </w:r>
      <w:r>
        <w:rPr>
          <w:rStyle w:val="1010pt0pt"/>
          <w:sz w:val="22"/>
          <w:szCs w:val="22"/>
        </w:rPr>
        <w:tab/>
        <w:t>»</w:t>
      </w:r>
      <w:r>
        <w:rPr>
          <w:rStyle w:val="1010pt0pt"/>
          <w:sz w:val="22"/>
          <w:szCs w:val="22"/>
        </w:rPr>
        <w:tab/>
        <w:t xml:space="preserve">2018 </w:t>
      </w:r>
      <w:r w:rsidRPr="004F5FD3">
        <w:rPr>
          <w:rStyle w:val="1010pt0pt"/>
          <w:sz w:val="22"/>
          <w:szCs w:val="22"/>
        </w:rPr>
        <w:tab/>
        <w:t>г.</w:t>
      </w:r>
      <w:r w:rsidRPr="004F5FD3">
        <w:t xml:space="preserve">                                       (Ф.И.О.</w:t>
      </w:r>
      <w:r w:rsidRPr="004F5FD3">
        <w:tab/>
        <w:t xml:space="preserve"> полностью,</w:t>
      </w:r>
      <w:r w:rsidRPr="004F5FD3">
        <w:tab/>
        <w:t xml:space="preserve"> подпись)</w:t>
      </w:r>
    </w:p>
    <w:p w:rsidR="0096708C" w:rsidRPr="00ED407F" w:rsidRDefault="00CB2254" w:rsidP="00ED407F">
      <w:pPr>
        <w:pStyle w:val="101"/>
        <w:shd w:val="clear" w:color="auto" w:fill="auto"/>
        <w:spacing w:line="360" w:lineRule="auto"/>
        <w:rPr>
          <w:rStyle w:val="70pt"/>
          <w:b w:val="0"/>
          <w:bCs w:val="0"/>
          <w:spacing w:val="-1"/>
          <w:sz w:val="22"/>
          <w:szCs w:val="22"/>
        </w:rPr>
      </w:pPr>
      <w:r>
        <w:t xml:space="preserve">       </w:t>
      </w:r>
      <w:r w:rsidR="0096708C" w:rsidRPr="004F5FD3">
        <w:t xml:space="preserve">                                                                                                                М.П.</w:t>
      </w:r>
    </w:p>
    <w:p w:rsidR="00BC4B0C" w:rsidRDefault="0096708C" w:rsidP="0096708C">
      <w:pPr>
        <w:tabs>
          <w:tab w:val="left" w:pos="3105"/>
        </w:tabs>
        <w:rPr>
          <w:sz w:val="2"/>
          <w:szCs w:val="2"/>
        </w:rPr>
      </w:pPr>
      <w:r w:rsidRPr="004F5FD3">
        <w:rPr>
          <w:rStyle w:val="70pt"/>
          <w:rFonts w:eastAsia="Courier New"/>
          <w:b w:val="0"/>
          <w:bCs w:val="0"/>
          <w:sz w:val="22"/>
          <w:szCs w:val="22"/>
        </w:rPr>
        <w:t>Контактный телефон</w:t>
      </w:r>
      <w:r w:rsidR="00ED407F">
        <w:rPr>
          <w:rStyle w:val="70pt"/>
          <w:rFonts w:eastAsia="Courier New"/>
          <w:b w:val="0"/>
          <w:bCs w:val="0"/>
          <w:sz w:val="22"/>
          <w:szCs w:val="22"/>
        </w:rPr>
        <w:t xml:space="preserve"> </w:t>
      </w: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  <w:sectPr w:rsidR="00BC4B0C" w:rsidSect="00267A98">
          <w:pgSz w:w="11909" w:h="16838"/>
          <w:pgMar w:top="567" w:right="851" w:bottom="567" w:left="851" w:header="0" w:footer="6" w:gutter="0"/>
          <w:cols w:space="720"/>
          <w:noEndnote/>
          <w:docGrid w:linePitch="360"/>
        </w:sectPr>
      </w:pPr>
    </w:p>
    <w:p w:rsidR="00F95034" w:rsidRDefault="00F95034" w:rsidP="00CB2254">
      <w:pPr>
        <w:pStyle w:val="70"/>
        <w:shd w:val="clear" w:color="auto" w:fill="auto"/>
        <w:rPr>
          <w:rStyle w:val="70pt"/>
          <w:b/>
          <w:bCs/>
        </w:rPr>
      </w:pPr>
    </w:p>
    <w:p w:rsidR="00BC4B0C" w:rsidRDefault="00BC4B0C" w:rsidP="00CB2254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tbl>
      <w:tblPr>
        <w:tblpPr w:leftFromText="180" w:rightFromText="180" w:vertAnchor="text" w:horzAnchor="margin" w:tblpY="-272"/>
        <w:tblW w:w="10990" w:type="dxa"/>
        <w:tblLook w:val="04A0" w:firstRow="1" w:lastRow="0" w:firstColumn="1" w:lastColumn="0" w:noHBand="0" w:noVBand="1"/>
      </w:tblPr>
      <w:tblGrid>
        <w:gridCol w:w="6062"/>
        <w:gridCol w:w="4928"/>
      </w:tblGrid>
      <w:tr w:rsidR="00BC4B0C" w:rsidTr="00CB2254">
        <w:tc>
          <w:tcPr>
            <w:tcW w:w="6062" w:type="dxa"/>
            <w:shd w:val="clear" w:color="auto" w:fill="auto"/>
          </w:tcPr>
          <w:p w:rsidR="00BC4B0C" w:rsidRDefault="00BC4B0C" w:rsidP="00CB2254"/>
          <w:p w:rsidR="00BC4B0C" w:rsidRDefault="00BC4B0C" w:rsidP="00CB2254"/>
          <w:p w:rsidR="00BC4B0C" w:rsidRDefault="00BC4B0C" w:rsidP="00CB2254"/>
        </w:tc>
        <w:tc>
          <w:tcPr>
            <w:tcW w:w="4928" w:type="dxa"/>
            <w:shd w:val="clear" w:color="auto" w:fill="auto"/>
          </w:tcPr>
          <w:p w:rsidR="00ED407F" w:rsidRPr="00CB2254" w:rsidRDefault="00ED407F" w:rsidP="00CB2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D407F" w:rsidRPr="00CB2254" w:rsidRDefault="00ED407F" w:rsidP="00CB2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молодежной политики и спорта Саратовской области </w:t>
            </w:r>
          </w:p>
          <w:p w:rsidR="00ED407F" w:rsidRPr="00CB2254" w:rsidRDefault="00ED407F" w:rsidP="00CB2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от ____________№ ____________</w:t>
            </w:r>
          </w:p>
          <w:p w:rsidR="00ED407F" w:rsidRPr="00CB2254" w:rsidRDefault="00ED407F" w:rsidP="00CB2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и министерства образования Саратовской области</w:t>
            </w:r>
          </w:p>
          <w:p w:rsidR="00BC4B0C" w:rsidRDefault="00ED407F" w:rsidP="00CB2254">
            <w:r w:rsidRPr="00CB2254">
              <w:rPr>
                <w:rFonts w:ascii="Times New Roman" w:hAnsi="Times New Roman" w:cs="Times New Roman"/>
                <w:sz w:val="28"/>
                <w:szCs w:val="28"/>
              </w:rPr>
              <w:t>от ___________№ _____________</w:t>
            </w:r>
          </w:p>
        </w:tc>
      </w:tr>
    </w:tbl>
    <w:p w:rsidR="00BC4B0C" w:rsidRPr="00880CA0" w:rsidRDefault="00BC4B0C" w:rsidP="00BC4B0C">
      <w:pPr>
        <w:jc w:val="both"/>
        <w:rPr>
          <w:b/>
          <w:sz w:val="28"/>
        </w:rPr>
      </w:pPr>
    </w:p>
    <w:p w:rsidR="00BC4B0C" w:rsidRPr="00002B7A" w:rsidRDefault="00BC4B0C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B7A">
        <w:rPr>
          <w:rFonts w:ascii="Times New Roman" w:hAnsi="Times New Roman"/>
          <w:b/>
          <w:sz w:val="28"/>
          <w:szCs w:val="28"/>
        </w:rPr>
        <w:t>Список</w:t>
      </w:r>
    </w:p>
    <w:p w:rsidR="00D8797D" w:rsidRDefault="00BC4B0C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B7A">
        <w:rPr>
          <w:rFonts w:ascii="Times New Roman" w:hAnsi="Times New Roman"/>
          <w:b/>
          <w:sz w:val="28"/>
          <w:szCs w:val="28"/>
        </w:rPr>
        <w:t xml:space="preserve"> главной судейской коллегии </w:t>
      </w:r>
      <w:r w:rsidR="000F3C16">
        <w:rPr>
          <w:rFonts w:ascii="Times New Roman" w:hAnsi="Times New Roman"/>
          <w:b/>
          <w:sz w:val="28"/>
          <w:szCs w:val="28"/>
        </w:rPr>
        <w:t xml:space="preserve"> </w:t>
      </w:r>
    </w:p>
    <w:p w:rsidR="00BC4B0C" w:rsidRPr="00BC4B0C" w:rsidRDefault="000F3C16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этапа </w:t>
      </w:r>
      <w:r w:rsidR="00BC4B0C" w:rsidRPr="00BC4B0C">
        <w:rPr>
          <w:rFonts w:ascii="Times New Roman" w:hAnsi="Times New Roman" w:cs="Times New Roman"/>
          <w:b/>
          <w:sz w:val="28"/>
        </w:rPr>
        <w:t>летнего фестиваля Всероссийского физкультурно-спортивного комплекса «Готов к труду и обороне» (ГТО) среди обучающихся образовательных организаций</w:t>
      </w:r>
      <w:r w:rsidR="00BC4B0C" w:rsidRPr="00BC4B0C">
        <w:rPr>
          <w:rFonts w:ascii="Times New Roman" w:hAnsi="Times New Roman" w:cs="Times New Roman"/>
          <w:b/>
          <w:spacing w:val="2"/>
          <w:sz w:val="28"/>
          <w:szCs w:val="36"/>
        </w:rPr>
        <w:t xml:space="preserve"> в Саратовской области</w:t>
      </w:r>
    </w:p>
    <w:p w:rsidR="00BC4B0C" w:rsidRPr="00002B7A" w:rsidRDefault="00BC4B0C" w:rsidP="00BC4B0C">
      <w:pPr>
        <w:contextualSpacing/>
        <w:rPr>
          <w:rFonts w:ascii="Times New Roman" w:hAnsi="Times New Roman"/>
          <w:sz w:val="28"/>
          <w:szCs w:val="28"/>
        </w:rPr>
      </w:pPr>
    </w:p>
    <w:p w:rsidR="00BC4B0C" w:rsidRPr="00002B7A" w:rsidRDefault="00BC4B0C" w:rsidP="00BC4B0C">
      <w:pPr>
        <w:contextualSpacing/>
        <w:rPr>
          <w:rFonts w:ascii="Times New Roman" w:hAnsi="Times New Roman"/>
          <w:sz w:val="28"/>
          <w:szCs w:val="28"/>
        </w:rPr>
      </w:pPr>
    </w:p>
    <w:p w:rsidR="00BC4B0C" w:rsidRPr="00002B7A" w:rsidRDefault="00BC4B0C" w:rsidP="00BC4B0C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709"/>
        <w:gridCol w:w="5210"/>
      </w:tblGrid>
      <w:tr w:rsidR="003F4D3F" w:rsidRPr="00002B7A" w:rsidTr="00F41B8C">
        <w:tc>
          <w:tcPr>
            <w:tcW w:w="675" w:type="dxa"/>
          </w:tcPr>
          <w:p w:rsidR="003F4D3F" w:rsidRPr="00002B7A" w:rsidRDefault="003F4D3F" w:rsidP="00BC4B0C">
            <w:pPr>
              <w:pStyle w:val="ab"/>
              <w:widowControl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3260" w:type="dxa"/>
          </w:tcPr>
          <w:p w:rsidR="003F4D3F" w:rsidRPr="001321A8" w:rsidRDefault="003F4D3F" w:rsidP="00C31BCF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21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Королев</w:t>
            </w:r>
          </w:p>
          <w:p w:rsidR="003F4D3F" w:rsidRPr="00002B7A" w:rsidRDefault="003F4D3F" w:rsidP="00C31BC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321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Владимир Викторович</w:t>
            </w:r>
          </w:p>
        </w:tc>
        <w:tc>
          <w:tcPr>
            <w:tcW w:w="709" w:type="dxa"/>
          </w:tcPr>
          <w:p w:rsidR="003F4D3F" w:rsidRPr="00002B7A" w:rsidRDefault="003F4D3F" w:rsidP="00F41B8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B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F4D3F" w:rsidRPr="003A1BF7" w:rsidRDefault="003F4D3F" w:rsidP="00F41B8C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A1BF7">
              <w:rPr>
                <w:rFonts w:ascii="Times New Roman" w:hAnsi="Times New Roman"/>
                <w:color w:val="auto"/>
                <w:sz w:val="28"/>
                <w:szCs w:val="28"/>
              </w:rPr>
              <w:t>старший инструктор-методист ФСО ГАУ СО «Физкультурно-спортивный центр</w:t>
            </w:r>
            <w:r w:rsidR="000F3C16"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«Урожай»</w:t>
            </w:r>
            <w:r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главный </w:t>
            </w:r>
            <w:r w:rsidR="000F3C16" w:rsidRPr="003A1BF7">
              <w:rPr>
                <w:rFonts w:ascii="Times New Roman" w:hAnsi="Times New Roman"/>
                <w:color w:val="auto"/>
                <w:sz w:val="28"/>
                <w:szCs w:val="28"/>
              </w:rPr>
              <w:t>судья фестиваля</w:t>
            </w:r>
          </w:p>
          <w:p w:rsidR="003F4D3F" w:rsidRPr="003A1BF7" w:rsidRDefault="003F4D3F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F4D3F" w:rsidRPr="003A1BF7" w:rsidRDefault="003F4D3F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D3F" w:rsidRPr="00002B7A" w:rsidTr="00F41B8C">
        <w:tc>
          <w:tcPr>
            <w:tcW w:w="675" w:type="dxa"/>
          </w:tcPr>
          <w:p w:rsidR="003F4D3F" w:rsidRPr="00002B7A" w:rsidRDefault="003F4D3F" w:rsidP="00BC4B0C">
            <w:pPr>
              <w:pStyle w:val="ab"/>
              <w:widowControl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3260" w:type="dxa"/>
          </w:tcPr>
          <w:p w:rsidR="003F4D3F" w:rsidRPr="00002B7A" w:rsidRDefault="000F3C16" w:rsidP="000F3C1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Сударев</w:t>
            </w:r>
            <w:proofErr w:type="spellEnd"/>
            <w:r w:rsidR="00D879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Сергей Петр</w:t>
            </w:r>
            <w:r w:rsidR="003F4D3F">
              <w:rPr>
                <w:rFonts w:ascii="Times New Roman" w:hAnsi="Times New Roman"/>
                <w:b/>
                <w:sz w:val="28"/>
                <w:szCs w:val="28"/>
              </w:rPr>
              <w:t>ович</w:t>
            </w:r>
          </w:p>
        </w:tc>
        <w:tc>
          <w:tcPr>
            <w:tcW w:w="709" w:type="dxa"/>
          </w:tcPr>
          <w:p w:rsidR="003F4D3F" w:rsidRPr="00002B7A" w:rsidRDefault="003F4D3F" w:rsidP="00F41B8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B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F4D3F" w:rsidRPr="003A1BF7" w:rsidRDefault="000F3C16" w:rsidP="00F41B8C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A1BF7">
              <w:rPr>
                <w:rFonts w:ascii="Times New Roman" w:hAnsi="Times New Roman"/>
                <w:color w:val="auto"/>
                <w:sz w:val="28"/>
                <w:szCs w:val="28"/>
              </w:rPr>
              <w:t>начальник отдела методической работы</w:t>
            </w:r>
            <w:r w:rsidR="00D8797D"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F4D3F" w:rsidRPr="003A1BF7">
              <w:rPr>
                <w:rFonts w:ascii="Times New Roman" w:hAnsi="Times New Roman"/>
                <w:color w:val="auto"/>
                <w:sz w:val="28"/>
                <w:szCs w:val="28"/>
              </w:rPr>
              <w:t>ФСО ГАУ СО «Физкультурно-спортивный центр «Урожай»</w:t>
            </w:r>
            <w:r w:rsidRPr="003A1BF7">
              <w:rPr>
                <w:rFonts w:ascii="Times New Roman" w:hAnsi="Times New Roman"/>
                <w:color w:val="auto"/>
                <w:sz w:val="28"/>
                <w:szCs w:val="28"/>
              </w:rPr>
              <w:t>, главный секретарь фестиваля</w:t>
            </w:r>
          </w:p>
          <w:p w:rsidR="003F4D3F" w:rsidRPr="003A1BF7" w:rsidRDefault="003F4D3F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F4D3F" w:rsidRPr="003A1BF7" w:rsidRDefault="003F4D3F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F41B8C" w:rsidRPr="00055623" w:rsidRDefault="00F41B8C" w:rsidP="00D8797D">
      <w:pPr>
        <w:pStyle w:val="70"/>
        <w:shd w:val="clear" w:color="auto" w:fill="auto"/>
        <w:spacing w:line="200" w:lineRule="exact"/>
        <w:jc w:val="both"/>
        <w:rPr>
          <w:sz w:val="22"/>
          <w:szCs w:val="22"/>
        </w:rPr>
      </w:pPr>
    </w:p>
    <w:sectPr w:rsidR="00F41B8C" w:rsidRPr="00055623" w:rsidSect="001321A8">
      <w:pgSz w:w="11909" w:h="16838"/>
      <w:pgMar w:top="142" w:right="284" w:bottom="0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68" w:rsidRDefault="00767468">
      <w:r>
        <w:separator/>
      </w:r>
    </w:p>
  </w:endnote>
  <w:endnote w:type="continuationSeparator" w:id="0">
    <w:p w:rsidR="00767468" w:rsidRDefault="0076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68" w:rsidRDefault="00767468"/>
  </w:footnote>
  <w:footnote w:type="continuationSeparator" w:id="0">
    <w:p w:rsidR="00767468" w:rsidRDefault="007674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B6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908A2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0DFF"/>
    <w:multiLevelType w:val="multilevel"/>
    <w:tmpl w:val="2AD47F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510F9"/>
    <w:multiLevelType w:val="multilevel"/>
    <w:tmpl w:val="BA840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31B01"/>
    <w:multiLevelType w:val="multilevel"/>
    <w:tmpl w:val="4B3A5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A"/>
    <w:rsid w:val="000212AF"/>
    <w:rsid w:val="000264AC"/>
    <w:rsid w:val="00030B0D"/>
    <w:rsid w:val="00035303"/>
    <w:rsid w:val="00036355"/>
    <w:rsid w:val="00043E71"/>
    <w:rsid w:val="00055623"/>
    <w:rsid w:val="000563E7"/>
    <w:rsid w:val="00057319"/>
    <w:rsid w:val="00065E82"/>
    <w:rsid w:val="000673F7"/>
    <w:rsid w:val="0008004C"/>
    <w:rsid w:val="0008421F"/>
    <w:rsid w:val="00090883"/>
    <w:rsid w:val="00093967"/>
    <w:rsid w:val="000A374A"/>
    <w:rsid w:val="000B368A"/>
    <w:rsid w:val="000C7D4C"/>
    <w:rsid w:val="000D0FB9"/>
    <w:rsid w:val="000D413D"/>
    <w:rsid w:val="000D6D69"/>
    <w:rsid w:val="000E0A02"/>
    <w:rsid w:val="000F134F"/>
    <w:rsid w:val="000F3C16"/>
    <w:rsid w:val="00125AA7"/>
    <w:rsid w:val="001321A8"/>
    <w:rsid w:val="0014081E"/>
    <w:rsid w:val="00143AC8"/>
    <w:rsid w:val="00165291"/>
    <w:rsid w:val="001746B3"/>
    <w:rsid w:val="00193A51"/>
    <w:rsid w:val="001A4034"/>
    <w:rsid w:val="001B0456"/>
    <w:rsid w:val="001C1826"/>
    <w:rsid w:val="001C279D"/>
    <w:rsid w:val="001D0D35"/>
    <w:rsid w:val="001E56D3"/>
    <w:rsid w:val="001E6B1F"/>
    <w:rsid w:val="001F292C"/>
    <w:rsid w:val="001F2C6E"/>
    <w:rsid w:val="00203A37"/>
    <w:rsid w:val="00203F33"/>
    <w:rsid w:val="002151B3"/>
    <w:rsid w:val="0024699A"/>
    <w:rsid w:val="00247839"/>
    <w:rsid w:val="002551AA"/>
    <w:rsid w:val="00267A98"/>
    <w:rsid w:val="002831F6"/>
    <w:rsid w:val="00285804"/>
    <w:rsid w:val="00290CF1"/>
    <w:rsid w:val="002924BE"/>
    <w:rsid w:val="002C0E4E"/>
    <w:rsid w:val="002F1A15"/>
    <w:rsid w:val="00323B12"/>
    <w:rsid w:val="00326937"/>
    <w:rsid w:val="00326BFA"/>
    <w:rsid w:val="003464F6"/>
    <w:rsid w:val="003501B8"/>
    <w:rsid w:val="00364892"/>
    <w:rsid w:val="0038246B"/>
    <w:rsid w:val="00384DBB"/>
    <w:rsid w:val="003A1BF7"/>
    <w:rsid w:val="003C135D"/>
    <w:rsid w:val="003C4D7F"/>
    <w:rsid w:val="003C7855"/>
    <w:rsid w:val="003D601D"/>
    <w:rsid w:val="003D6AD9"/>
    <w:rsid w:val="003F4D3F"/>
    <w:rsid w:val="00402E3D"/>
    <w:rsid w:val="00404034"/>
    <w:rsid w:val="00423344"/>
    <w:rsid w:val="004345D3"/>
    <w:rsid w:val="004356AE"/>
    <w:rsid w:val="0045012B"/>
    <w:rsid w:val="0045698F"/>
    <w:rsid w:val="00456ABA"/>
    <w:rsid w:val="0045798B"/>
    <w:rsid w:val="00464FEF"/>
    <w:rsid w:val="004805CD"/>
    <w:rsid w:val="00484B78"/>
    <w:rsid w:val="004A16EC"/>
    <w:rsid w:val="004B1EF7"/>
    <w:rsid w:val="004D6A06"/>
    <w:rsid w:val="004F050D"/>
    <w:rsid w:val="004F5FD3"/>
    <w:rsid w:val="00506C43"/>
    <w:rsid w:val="005119CA"/>
    <w:rsid w:val="00525F37"/>
    <w:rsid w:val="0053000D"/>
    <w:rsid w:val="00574C0F"/>
    <w:rsid w:val="005843A3"/>
    <w:rsid w:val="00594540"/>
    <w:rsid w:val="005B0F4A"/>
    <w:rsid w:val="005C4956"/>
    <w:rsid w:val="005E729B"/>
    <w:rsid w:val="005F19AD"/>
    <w:rsid w:val="005F369E"/>
    <w:rsid w:val="005F7AE5"/>
    <w:rsid w:val="00600458"/>
    <w:rsid w:val="00601053"/>
    <w:rsid w:val="00603DC7"/>
    <w:rsid w:val="00606C13"/>
    <w:rsid w:val="00612258"/>
    <w:rsid w:val="006242E4"/>
    <w:rsid w:val="00670276"/>
    <w:rsid w:val="00676ACB"/>
    <w:rsid w:val="006775A2"/>
    <w:rsid w:val="006859C2"/>
    <w:rsid w:val="00687E43"/>
    <w:rsid w:val="00691EA6"/>
    <w:rsid w:val="006A7521"/>
    <w:rsid w:val="006B0162"/>
    <w:rsid w:val="006B0881"/>
    <w:rsid w:val="006C0CD0"/>
    <w:rsid w:val="006C0E6E"/>
    <w:rsid w:val="006C7C41"/>
    <w:rsid w:val="006F2298"/>
    <w:rsid w:val="0070148E"/>
    <w:rsid w:val="00703A4F"/>
    <w:rsid w:val="00711788"/>
    <w:rsid w:val="007161D5"/>
    <w:rsid w:val="00737814"/>
    <w:rsid w:val="00744343"/>
    <w:rsid w:val="007506DD"/>
    <w:rsid w:val="00761055"/>
    <w:rsid w:val="0076271B"/>
    <w:rsid w:val="00766B06"/>
    <w:rsid w:val="00767468"/>
    <w:rsid w:val="0077240E"/>
    <w:rsid w:val="007747E1"/>
    <w:rsid w:val="00782F0D"/>
    <w:rsid w:val="007830D9"/>
    <w:rsid w:val="007936D4"/>
    <w:rsid w:val="00795F87"/>
    <w:rsid w:val="007A3743"/>
    <w:rsid w:val="007A6471"/>
    <w:rsid w:val="007C5A04"/>
    <w:rsid w:val="007C64EE"/>
    <w:rsid w:val="007D3425"/>
    <w:rsid w:val="007E0793"/>
    <w:rsid w:val="007E650F"/>
    <w:rsid w:val="007E7F6E"/>
    <w:rsid w:val="007F122C"/>
    <w:rsid w:val="007F492E"/>
    <w:rsid w:val="007F5015"/>
    <w:rsid w:val="00803E16"/>
    <w:rsid w:val="008049D3"/>
    <w:rsid w:val="008157B1"/>
    <w:rsid w:val="008165AA"/>
    <w:rsid w:val="00817C19"/>
    <w:rsid w:val="008243D9"/>
    <w:rsid w:val="00826F04"/>
    <w:rsid w:val="008364F5"/>
    <w:rsid w:val="00847ADE"/>
    <w:rsid w:val="00860BB4"/>
    <w:rsid w:val="008611AE"/>
    <w:rsid w:val="008631D8"/>
    <w:rsid w:val="00873A42"/>
    <w:rsid w:val="008823BD"/>
    <w:rsid w:val="008A20FF"/>
    <w:rsid w:val="008A7109"/>
    <w:rsid w:val="008B619B"/>
    <w:rsid w:val="008C69EB"/>
    <w:rsid w:val="008D1B19"/>
    <w:rsid w:val="008E2AE4"/>
    <w:rsid w:val="008E45AB"/>
    <w:rsid w:val="008E4E90"/>
    <w:rsid w:val="008E5C55"/>
    <w:rsid w:val="008F60BB"/>
    <w:rsid w:val="00904CD9"/>
    <w:rsid w:val="009156D7"/>
    <w:rsid w:val="00927F51"/>
    <w:rsid w:val="00944766"/>
    <w:rsid w:val="00946CDD"/>
    <w:rsid w:val="0096708C"/>
    <w:rsid w:val="0097237B"/>
    <w:rsid w:val="009817C4"/>
    <w:rsid w:val="00984406"/>
    <w:rsid w:val="00997D74"/>
    <w:rsid w:val="009D71DA"/>
    <w:rsid w:val="009E6F3A"/>
    <w:rsid w:val="00A060DD"/>
    <w:rsid w:val="00A21E24"/>
    <w:rsid w:val="00A34343"/>
    <w:rsid w:val="00A4306B"/>
    <w:rsid w:val="00A45A50"/>
    <w:rsid w:val="00A50930"/>
    <w:rsid w:val="00A61CFB"/>
    <w:rsid w:val="00A77A2C"/>
    <w:rsid w:val="00A94EDF"/>
    <w:rsid w:val="00A953DA"/>
    <w:rsid w:val="00AB02D4"/>
    <w:rsid w:val="00AC2553"/>
    <w:rsid w:val="00AD1805"/>
    <w:rsid w:val="00AD231A"/>
    <w:rsid w:val="00AD44DD"/>
    <w:rsid w:val="00AE4F04"/>
    <w:rsid w:val="00AF043E"/>
    <w:rsid w:val="00B01272"/>
    <w:rsid w:val="00B02D3E"/>
    <w:rsid w:val="00B32ED7"/>
    <w:rsid w:val="00B40FD2"/>
    <w:rsid w:val="00B56CDD"/>
    <w:rsid w:val="00B63C63"/>
    <w:rsid w:val="00B775B5"/>
    <w:rsid w:val="00B82D1A"/>
    <w:rsid w:val="00B8600A"/>
    <w:rsid w:val="00B9586D"/>
    <w:rsid w:val="00BA1846"/>
    <w:rsid w:val="00BB06C6"/>
    <w:rsid w:val="00BB2444"/>
    <w:rsid w:val="00BC4B0C"/>
    <w:rsid w:val="00BD134C"/>
    <w:rsid w:val="00BD289A"/>
    <w:rsid w:val="00BD5303"/>
    <w:rsid w:val="00BF60DD"/>
    <w:rsid w:val="00C0201C"/>
    <w:rsid w:val="00C05301"/>
    <w:rsid w:val="00C11A8C"/>
    <w:rsid w:val="00C23675"/>
    <w:rsid w:val="00C26FDC"/>
    <w:rsid w:val="00C316B4"/>
    <w:rsid w:val="00C31BCF"/>
    <w:rsid w:val="00C537BA"/>
    <w:rsid w:val="00C63393"/>
    <w:rsid w:val="00C854B8"/>
    <w:rsid w:val="00C97343"/>
    <w:rsid w:val="00CA7AF1"/>
    <w:rsid w:val="00CB2254"/>
    <w:rsid w:val="00CC118F"/>
    <w:rsid w:val="00CC521E"/>
    <w:rsid w:val="00CC6426"/>
    <w:rsid w:val="00CE3FF4"/>
    <w:rsid w:val="00CF2B07"/>
    <w:rsid w:val="00D04D26"/>
    <w:rsid w:val="00D06029"/>
    <w:rsid w:val="00D24076"/>
    <w:rsid w:val="00D4445B"/>
    <w:rsid w:val="00D6206A"/>
    <w:rsid w:val="00D627A7"/>
    <w:rsid w:val="00D74A0A"/>
    <w:rsid w:val="00D84718"/>
    <w:rsid w:val="00D8797D"/>
    <w:rsid w:val="00DA7100"/>
    <w:rsid w:val="00DB7358"/>
    <w:rsid w:val="00DE2487"/>
    <w:rsid w:val="00DF3DE2"/>
    <w:rsid w:val="00E06231"/>
    <w:rsid w:val="00E073BA"/>
    <w:rsid w:val="00E13685"/>
    <w:rsid w:val="00E36536"/>
    <w:rsid w:val="00E75861"/>
    <w:rsid w:val="00E75E19"/>
    <w:rsid w:val="00E93E85"/>
    <w:rsid w:val="00EB5A67"/>
    <w:rsid w:val="00EC147C"/>
    <w:rsid w:val="00ED0AFF"/>
    <w:rsid w:val="00ED15D7"/>
    <w:rsid w:val="00ED407F"/>
    <w:rsid w:val="00F06EDF"/>
    <w:rsid w:val="00F13398"/>
    <w:rsid w:val="00F13B22"/>
    <w:rsid w:val="00F153B2"/>
    <w:rsid w:val="00F22C22"/>
    <w:rsid w:val="00F27B08"/>
    <w:rsid w:val="00F41B8C"/>
    <w:rsid w:val="00F424D9"/>
    <w:rsid w:val="00F75C55"/>
    <w:rsid w:val="00F87347"/>
    <w:rsid w:val="00F93D14"/>
    <w:rsid w:val="00F95034"/>
    <w:rsid w:val="00FA36DB"/>
    <w:rsid w:val="00FC1066"/>
    <w:rsid w:val="00FC1F8B"/>
    <w:rsid w:val="00FD2734"/>
    <w:rsid w:val="00FD7BCE"/>
    <w:rsid w:val="00FE0F8C"/>
    <w:rsid w:val="00FE3B4E"/>
    <w:rsid w:val="00FE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41B8C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9"/>
    <w:qFormat/>
    <w:rsid w:val="00F41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TimesNewRoman12pt0pt">
    <w:name w:val="Основной текст (6) + Times New Roman;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12pt0pt">
    <w:name w:val="Основной текст (9) + 12 pt;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TimesNewRoman75pt0pt">
    <w:name w:val="Основной текст (8) + Times New Roman;7;5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9pt0pt">
    <w:name w:val="Основной текст (8) + Times New Roman;9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5pt0pt">
    <w:name w:val="Основной текст (8) + 8;5 pt;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7pt0pt">
    <w:name w:val="Основной текст (8) + Times New Roman;7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010pt0pt">
    <w:name w:val="Основной текст (10) + 10 pt;Полужирный;Не курсив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onstantia115pt0pt">
    <w:name w:val="Основной текст (11) + Constantia;11;5 pt;Не курсив;Интервал 0 pt"/>
    <w:basedOn w:val="1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0pt1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55pt0pt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7pt0pt">
    <w:name w:val="Основной текст (5) + 7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Arial55pt0pt0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4pt0pt">
    <w:name w:val="Основной текст (5) + Arial;4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55pt0pt1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0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1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2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FranklinGothicHeavy6pt0pt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alatinoLinotype7pt0pt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0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1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FranklinGothicHeavy6pt0pt0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Arial55pt0pt3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4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5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45pt0pt">
    <w:name w:val="Основной текст (7) + 4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Arial55pt0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1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alatinoLinotype7pt0pt2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3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0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4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5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0">
    <w:name w:val="Подпись к таблице (2)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0pt6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7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1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2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55pt0pt8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0pt">
    <w:name w:val="Основной текст (7) + Arial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9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3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4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5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6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65pt0pt">
    <w:name w:val="Основной текст (7) + Arial;6;5 pt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7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Constantia" w:eastAsia="Constantia" w:hAnsi="Constantia" w:cs="Constantia"/>
      <w:spacing w:val="1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245" w:lineRule="exact"/>
      <w:ind w:firstLine="700"/>
      <w:outlineLvl w:val="5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4">
    <w:name w:val="Обычный1"/>
    <w:uiPriority w:val="99"/>
    <w:rsid w:val="00FC1066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75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C55"/>
    <w:rPr>
      <w:rFonts w:ascii="Tahoma" w:hAnsi="Tahoma" w:cs="Tahoma"/>
      <w:color w:val="000000"/>
      <w:sz w:val="16"/>
      <w:szCs w:val="16"/>
    </w:rPr>
  </w:style>
  <w:style w:type="character" w:customStyle="1" w:styleId="121pt0pt">
    <w:name w:val="Заголовок №1 + 21 pt;Интервал 0 pt"/>
    <w:basedOn w:val="12"/>
    <w:rsid w:val="006C0C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6C0C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_"/>
    <w:basedOn w:val="a0"/>
    <w:link w:val="25"/>
    <w:rsid w:val="006C0CD0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rsid w:val="006C0CD0"/>
    <w:pPr>
      <w:shd w:val="clear" w:color="auto" w:fill="FFFFFF"/>
      <w:spacing w:before="120" w:after="480" w:line="0" w:lineRule="atLeas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25">
    <w:name w:val="Основной текст (2)"/>
    <w:basedOn w:val="a"/>
    <w:link w:val="24"/>
    <w:rsid w:val="006C0CD0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b/>
      <w:bCs/>
      <w:color w:val="auto"/>
      <w:spacing w:val="5"/>
      <w:sz w:val="21"/>
      <w:szCs w:val="21"/>
    </w:rPr>
  </w:style>
  <w:style w:type="table" w:styleId="aa">
    <w:name w:val="Table Grid"/>
    <w:basedOn w:val="a1"/>
    <w:uiPriority w:val="99"/>
    <w:rsid w:val="0009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6C43"/>
    <w:pPr>
      <w:ind w:left="720"/>
      <w:contextualSpacing/>
    </w:pPr>
  </w:style>
  <w:style w:type="character" w:customStyle="1" w:styleId="52">
    <w:name w:val="Основной текст (5) + Полужирный"/>
    <w:aliases w:val="Интервал 0 pt"/>
    <w:basedOn w:val="a0"/>
    <w:rsid w:val="00676A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3D601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41B8C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30">
    <w:name w:val="Заголовок 3 Знак"/>
    <w:basedOn w:val="a0"/>
    <w:link w:val="3"/>
    <w:uiPriority w:val="99"/>
    <w:rsid w:val="00F41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c">
    <w:name w:val="Верхний колонтитул Знак"/>
    <w:basedOn w:val="a0"/>
    <w:link w:val="ad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c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5">
    <w:name w:val="Верх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e">
    <w:name w:val="Нижний колонтитул Знак"/>
    <w:basedOn w:val="a0"/>
    <w:link w:val="af"/>
    <w:uiPriority w:val="99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footer"/>
    <w:basedOn w:val="a"/>
    <w:link w:val="ae"/>
    <w:uiPriority w:val="99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6">
    <w:name w:val="Ниж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f0">
    <w:name w:val="Текст Знак"/>
    <w:basedOn w:val="a0"/>
    <w:link w:val="af1"/>
    <w:uiPriority w:val="99"/>
    <w:rsid w:val="00F41B8C"/>
    <w:rPr>
      <w:rFonts w:eastAsia="Times New Roman" w:cs="Times New Roman"/>
      <w:sz w:val="20"/>
      <w:szCs w:val="20"/>
      <w:lang w:bidi="ar-SA"/>
    </w:rPr>
  </w:style>
  <w:style w:type="paragraph" w:styleId="af1">
    <w:name w:val="Plain Text"/>
    <w:basedOn w:val="a"/>
    <w:link w:val="af0"/>
    <w:uiPriority w:val="99"/>
    <w:rsid w:val="00F41B8C"/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17">
    <w:name w:val="Текст Знак1"/>
    <w:basedOn w:val="a0"/>
    <w:uiPriority w:val="99"/>
    <w:semiHidden/>
    <w:rsid w:val="00F41B8C"/>
    <w:rPr>
      <w:rFonts w:ascii="Consolas" w:hAnsi="Consolas" w:cs="Consolas"/>
      <w:color w:val="000000"/>
      <w:sz w:val="21"/>
      <w:szCs w:val="21"/>
    </w:rPr>
  </w:style>
  <w:style w:type="character" w:customStyle="1" w:styleId="af2">
    <w:name w:val="Основной текст Знак"/>
    <w:basedOn w:val="a0"/>
    <w:link w:val="af3"/>
    <w:uiPriority w:val="99"/>
    <w:rsid w:val="00F41B8C"/>
    <w:rPr>
      <w:rFonts w:ascii="Times New Roman" w:eastAsia="Times New Roman" w:hAnsi="Times New Roman" w:cs="Times New Roman"/>
      <w:b/>
      <w:sz w:val="14"/>
      <w:szCs w:val="20"/>
      <w:lang w:bidi="ar-SA"/>
    </w:rPr>
  </w:style>
  <w:style w:type="paragraph" w:styleId="af3">
    <w:name w:val="Body Text"/>
    <w:basedOn w:val="a"/>
    <w:link w:val="af2"/>
    <w:uiPriority w:val="99"/>
    <w:rsid w:val="00F41B8C"/>
    <w:pPr>
      <w:widowControl/>
      <w:jc w:val="center"/>
    </w:pPr>
    <w:rPr>
      <w:rFonts w:ascii="Times New Roman" w:eastAsia="Times New Roman" w:hAnsi="Times New Roman" w:cs="Times New Roman"/>
      <w:b/>
      <w:color w:val="auto"/>
      <w:sz w:val="14"/>
      <w:szCs w:val="20"/>
      <w:lang w:bidi="ar-SA"/>
    </w:rPr>
  </w:style>
  <w:style w:type="character" w:customStyle="1" w:styleId="18">
    <w:name w:val="Основной текст Знак1"/>
    <w:basedOn w:val="a0"/>
    <w:uiPriority w:val="99"/>
    <w:semiHidden/>
    <w:rsid w:val="00F41B8C"/>
    <w:rPr>
      <w:color w:val="000000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F41B8C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styleId="af5">
    <w:name w:val="Document Map"/>
    <w:basedOn w:val="a"/>
    <w:link w:val="af4"/>
    <w:uiPriority w:val="99"/>
    <w:semiHidden/>
    <w:rsid w:val="00F41B8C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19">
    <w:name w:val="Схема документа Знак1"/>
    <w:basedOn w:val="a0"/>
    <w:uiPriority w:val="99"/>
    <w:semiHidden/>
    <w:rsid w:val="00F41B8C"/>
    <w:rPr>
      <w:rFonts w:ascii="Tahoma" w:hAnsi="Tahoma" w:cs="Tahoma"/>
      <w:color w:val="000000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143A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43AC8"/>
    <w:rPr>
      <w:color w:val="000000"/>
    </w:rPr>
  </w:style>
  <w:style w:type="paragraph" w:styleId="af8">
    <w:name w:val="Title"/>
    <w:basedOn w:val="a"/>
    <w:link w:val="af9"/>
    <w:qFormat/>
    <w:rsid w:val="001A403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9">
    <w:name w:val="Название Знак"/>
    <w:basedOn w:val="a0"/>
    <w:link w:val="af8"/>
    <w:rsid w:val="001A4034"/>
    <w:rPr>
      <w:rFonts w:ascii="Times New Roman" w:eastAsia="Times New Roman" w:hAnsi="Times New Roman" w:cs="Times New Roman"/>
      <w:b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41B8C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9"/>
    <w:qFormat/>
    <w:rsid w:val="00F41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TimesNewRoman12pt0pt">
    <w:name w:val="Основной текст (6) + Times New Roman;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12pt0pt">
    <w:name w:val="Основной текст (9) + 12 pt;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TimesNewRoman75pt0pt">
    <w:name w:val="Основной текст (8) + Times New Roman;7;5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9pt0pt">
    <w:name w:val="Основной текст (8) + Times New Roman;9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5pt0pt">
    <w:name w:val="Основной текст (8) + 8;5 pt;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7pt0pt">
    <w:name w:val="Основной текст (8) + Times New Roman;7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010pt0pt">
    <w:name w:val="Основной текст (10) + 10 pt;Полужирный;Не курсив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onstantia115pt0pt">
    <w:name w:val="Основной текст (11) + Constantia;11;5 pt;Не курсив;Интервал 0 pt"/>
    <w:basedOn w:val="1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0pt1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55pt0pt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7pt0pt">
    <w:name w:val="Основной текст (5) + 7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Arial55pt0pt0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4pt0pt">
    <w:name w:val="Основной текст (5) + Arial;4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55pt0pt1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0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1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2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FranklinGothicHeavy6pt0pt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alatinoLinotype7pt0pt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0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1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FranklinGothicHeavy6pt0pt0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Arial55pt0pt3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4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5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45pt0pt">
    <w:name w:val="Основной текст (7) + 4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Arial55pt0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1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alatinoLinotype7pt0pt2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3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0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4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5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0">
    <w:name w:val="Подпись к таблице (2)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0pt6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7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1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2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55pt0pt8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0pt">
    <w:name w:val="Основной текст (7) + Arial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9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3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4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5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6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65pt0pt">
    <w:name w:val="Основной текст (7) + Arial;6;5 pt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7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Constantia" w:eastAsia="Constantia" w:hAnsi="Constantia" w:cs="Constantia"/>
      <w:spacing w:val="1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245" w:lineRule="exact"/>
      <w:ind w:firstLine="700"/>
      <w:outlineLvl w:val="5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4">
    <w:name w:val="Обычный1"/>
    <w:uiPriority w:val="99"/>
    <w:rsid w:val="00FC1066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75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C55"/>
    <w:rPr>
      <w:rFonts w:ascii="Tahoma" w:hAnsi="Tahoma" w:cs="Tahoma"/>
      <w:color w:val="000000"/>
      <w:sz w:val="16"/>
      <w:szCs w:val="16"/>
    </w:rPr>
  </w:style>
  <w:style w:type="character" w:customStyle="1" w:styleId="121pt0pt">
    <w:name w:val="Заголовок №1 + 21 pt;Интервал 0 pt"/>
    <w:basedOn w:val="12"/>
    <w:rsid w:val="006C0C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6C0C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_"/>
    <w:basedOn w:val="a0"/>
    <w:link w:val="25"/>
    <w:rsid w:val="006C0CD0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rsid w:val="006C0CD0"/>
    <w:pPr>
      <w:shd w:val="clear" w:color="auto" w:fill="FFFFFF"/>
      <w:spacing w:before="120" w:after="480" w:line="0" w:lineRule="atLeas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25">
    <w:name w:val="Основной текст (2)"/>
    <w:basedOn w:val="a"/>
    <w:link w:val="24"/>
    <w:rsid w:val="006C0CD0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b/>
      <w:bCs/>
      <w:color w:val="auto"/>
      <w:spacing w:val="5"/>
      <w:sz w:val="21"/>
      <w:szCs w:val="21"/>
    </w:rPr>
  </w:style>
  <w:style w:type="table" w:styleId="aa">
    <w:name w:val="Table Grid"/>
    <w:basedOn w:val="a1"/>
    <w:uiPriority w:val="99"/>
    <w:rsid w:val="0009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6C43"/>
    <w:pPr>
      <w:ind w:left="720"/>
      <w:contextualSpacing/>
    </w:pPr>
  </w:style>
  <w:style w:type="character" w:customStyle="1" w:styleId="52">
    <w:name w:val="Основной текст (5) + Полужирный"/>
    <w:aliases w:val="Интервал 0 pt"/>
    <w:basedOn w:val="a0"/>
    <w:rsid w:val="00676A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3D601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41B8C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30">
    <w:name w:val="Заголовок 3 Знак"/>
    <w:basedOn w:val="a0"/>
    <w:link w:val="3"/>
    <w:uiPriority w:val="99"/>
    <w:rsid w:val="00F41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c">
    <w:name w:val="Верхний колонтитул Знак"/>
    <w:basedOn w:val="a0"/>
    <w:link w:val="ad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c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5">
    <w:name w:val="Верх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e">
    <w:name w:val="Нижний колонтитул Знак"/>
    <w:basedOn w:val="a0"/>
    <w:link w:val="af"/>
    <w:uiPriority w:val="99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footer"/>
    <w:basedOn w:val="a"/>
    <w:link w:val="ae"/>
    <w:uiPriority w:val="99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6">
    <w:name w:val="Ниж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f0">
    <w:name w:val="Текст Знак"/>
    <w:basedOn w:val="a0"/>
    <w:link w:val="af1"/>
    <w:uiPriority w:val="99"/>
    <w:rsid w:val="00F41B8C"/>
    <w:rPr>
      <w:rFonts w:eastAsia="Times New Roman" w:cs="Times New Roman"/>
      <w:sz w:val="20"/>
      <w:szCs w:val="20"/>
      <w:lang w:bidi="ar-SA"/>
    </w:rPr>
  </w:style>
  <w:style w:type="paragraph" w:styleId="af1">
    <w:name w:val="Plain Text"/>
    <w:basedOn w:val="a"/>
    <w:link w:val="af0"/>
    <w:uiPriority w:val="99"/>
    <w:rsid w:val="00F41B8C"/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17">
    <w:name w:val="Текст Знак1"/>
    <w:basedOn w:val="a0"/>
    <w:uiPriority w:val="99"/>
    <w:semiHidden/>
    <w:rsid w:val="00F41B8C"/>
    <w:rPr>
      <w:rFonts w:ascii="Consolas" w:hAnsi="Consolas" w:cs="Consolas"/>
      <w:color w:val="000000"/>
      <w:sz w:val="21"/>
      <w:szCs w:val="21"/>
    </w:rPr>
  </w:style>
  <w:style w:type="character" w:customStyle="1" w:styleId="af2">
    <w:name w:val="Основной текст Знак"/>
    <w:basedOn w:val="a0"/>
    <w:link w:val="af3"/>
    <w:uiPriority w:val="99"/>
    <w:rsid w:val="00F41B8C"/>
    <w:rPr>
      <w:rFonts w:ascii="Times New Roman" w:eastAsia="Times New Roman" w:hAnsi="Times New Roman" w:cs="Times New Roman"/>
      <w:b/>
      <w:sz w:val="14"/>
      <w:szCs w:val="20"/>
      <w:lang w:bidi="ar-SA"/>
    </w:rPr>
  </w:style>
  <w:style w:type="paragraph" w:styleId="af3">
    <w:name w:val="Body Text"/>
    <w:basedOn w:val="a"/>
    <w:link w:val="af2"/>
    <w:uiPriority w:val="99"/>
    <w:rsid w:val="00F41B8C"/>
    <w:pPr>
      <w:widowControl/>
      <w:jc w:val="center"/>
    </w:pPr>
    <w:rPr>
      <w:rFonts w:ascii="Times New Roman" w:eastAsia="Times New Roman" w:hAnsi="Times New Roman" w:cs="Times New Roman"/>
      <w:b/>
      <w:color w:val="auto"/>
      <w:sz w:val="14"/>
      <w:szCs w:val="20"/>
      <w:lang w:bidi="ar-SA"/>
    </w:rPr>
  </w:style>
  <w:style w:type="character" w:customStyle="1" w:styleId="18">
    <w:name w:val="Основной текст Знак1"/>
    <w:basedOn w:val="a0"/>
    <w:uiPriority w:val="99"/>
    <w:semiHidden/>
    <w:rsid w:val="00F41B8C"/>
    <w:rPr>
      <w:color w:val="000000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F41B8C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styleId="af5">
    <w:name w:val="Document Map"/>
    <w:basedOn w:val="a"/>
    <w:link w:val="af4"/>
    <w:uiPriority w:val="99"/>
    <w:semiHidden/>
    <w:rsid w:val="00F41B8C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19">
    <w:name w:val="Схема документа Знак1"/>
    <w:basedOn w:val="a0"/>
    <w:uiPriority w:val="99"/>
    <w:semiHidden/>
    <w:rsid w:val="00F41B8C"/>
    <w:rPr>
      <w:rFonts w:ascii="Tahoma" w:hAnsi="Tahoma" w:cs="Tahoma"/>
      <w:color w:val="000000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143A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43AC8"/>
    <w:rPr>
      <w:color w:val="000000"/>
    </w:rPr>
  </w:style>
  <w:style w:type="paragraph" w:styleId="af8">
    <w:name w:val="Title"/>
    <w:basedOn w:val="a"/>
    <w:link w:val="af9"/>
    <w:qFormat/>
    <w:rsid w:val="001A403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9">
    <w:name w:val="Название Знак"/>
    <w:basedOn w:val="a0"/>
    <w:link w:val="af8"/>
    <w:rsid w:val="001A4034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tosaratov64@m&#1072;i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B4CF-2E27-412C-9DA3-DA7727D7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Comp Olga</cp:lastModifiedBy>
  <cp:revision>2</cp:revision>
  <cp:lastPrinted>2018-04-04T07:10:00Z</cp:lastPrinted>
  <dcterms:created xsi:type="dcterms:W3CDTF">2018-04-09T08:34:00Z</dcterms:created>
  <dcterms:modified xsi:type="dcterms:W3CDTF">2018-04-09T08:34:00Z</dcterms:modified>
</cp:coreProperties>
</file>